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A1" w:rsidRDefault="006273A1" w:rsidP="006273A1">
      <w:pPr>
        <w:pStyle w:val="1"/>
        <w:spacing w:before="61"/>
        <w:ind w:left="201" w:firstLine="0"/>
        <w:jc w:val="center"/>
      </w:pPr>
      <w:r>
        <w:rPr>
          <w:spacing w:val="-2"/>
        </w:rPr>
        <w:t>ДОГОВОР</w:t>
      </w:r>
    </w:p>
    <w:p w:rsidR="006273A1" w:rsidRDefault="006273A1" w:rsidP="006273A1">
      <w:pPr>
        <w:ind w:left="201" w:right="3"/>
        <w:jc w:val="center"/>
        <w:rPr>
          <w:b/>
          <w:sz w:val="20"/>
        </w:rPr>
      </w:pPr>
      <w:r>
        <w:rPr>
          <w:b/>
          <w:spacing w:val="-2"/>
          <w:sz w:val="20"/>
        </w:rPr>
        <w:t>об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образовании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по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образовательным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программам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дошкольного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образования</w:t>
      </w:r>
    </w:p>
    <w:p w:rsidR="006273A1" w:rsidRDefault="006273A1" w:rsidP="006273A1">
      <w:pPr>
        <w:pStyle w:val="a3"/>
        <w:spacing w:before="1"/>
        <w:ind w:left="0"/>
        <w:jc w:val="left"/>
        <w:rPr>
          <w:b/>
        </w:rPr>
      </w:pPr>
    </w:p>
    <w:p w:rsidR="006273A1" w:rsidRDefault="006273A1" w:rsidP="006273A1">
      <w:pPr>
        <w:pStyle w:val="a3"/>
        <w:tabs>
          <w:tab w:val="left" w:pos="8027"/>
          <w:tab w:val="left" w:pos="8427"/>
          <w:tab w:val="left" w:pos="9671"/>
          <w:tab w:val="left" w:pos="10220"/>
        </w:tabs>
        <w:ind w:left="696"/>
        <w:jc w:val="left"/>
      </w:pPr>
      <w:r>
        <w:rPr>
          <w:spacing w:val="-11"/>
        </w:rPr>
        <w:t>г.</w:t>
      </w:r>
      <w:r>
        <w:rPr>
          <w:spacing w:val="-2"/>
        </w:rPr>
        <w:t xml:space="preserve"> Зерноград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6273A1" w:rsidRDefault="006273A1" w:rsidP="006273A1">
      <w:pPr>
        <w:pStyle w:val="a3"/>
        <w:spacing w:before="229"/>
        <w:ind w:left="540"/>
      </w:pPr>
      <w:r>
        <w:t>Муниципальное</w:t>
      </w:r>
      <w:r>
        <w:rPr>
          <w:spacing w:val="22"/>
        </w:rPr>
        <w:t xml:space="preserve"> </w:t>
      </w:r>
      <w:r>
        <w:t>бюджетное</w:t>
      </w:r>
      <w:r>
        <w:rPr>
          <w:spacing w:val="25"/>
        </w:rPr>
        <w:t xml:space="preserve"> </w:t>
      </w:r>
      <w:r>
        <w:t>дошкольное</w:t>
      </w:r>
      <w:r>
        <w:rPr>
          <w:spacing w:val="22"/>
        </w:rPr>
        <w:t xml:space="preserve"> </w:t>
      </w:r>
      <w:r>
        <w:t>образовательное</w:t>
      </w:r>
      <w:r>
        <w:rPr>
          <w:spacing w:val="23"/>
        </w:rPr>
        <w:t xml:space="preserve"> </w:t>
      </w:r>
      <w:r>
        <w:t>учреждение</w:t>
      </w:r>
      <w:r>
        <w:rPr>
          <w:spacing w:val="23"/>
        </w:rPr>
        <w:t xml:space="preserve"> </w:t>
      </w:r>
      <w:r>
        <w:t>Центр</w:t>
      </w:r>
      <w:r>
        <w:rPr>
          <w:spacing w:val="23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детский</w:t>
      </w:r>
      <w:r>
        <w:rPr>
          <w:spacing w:val="22"/>
        </w:rPr>
        <w:t xml:space="preserve"> </w:t>
      </w:r>
      <w:r>
        <w:rPr>
          <w:spacing w:val="-5"/>
        </w:rPr>
        <w:t>сад</w:t>
      </w:r>
    </w:p>
    <w:p w:rsidR="006273A1" w:rsidRDefault="006273A1" w:rsidP="006273A1">
      <w:pPr>
        <w:pStyle w:val="a3"/>
        <w:ind w:right="166"/>
      </w:pPr>
      <w:r>
        <w:t xml:space="preserve">«Золотой ключик» </w:t>
      </w:r>
      <w:proofErr w:type="spellStart"/>
      <w:r>
        <w:t>г</w:t>
      </w:r>
      <w:proofErr w:type="gramStart"/>
      <w:r>
        <w:t>.З</w:t>
      </w:r>
      <w:proofErr w:type="gramEnd"/>
      <w:r>
        <w:t>ернограда</w:t>
      </w:r>
      <w:proofErr w:type="spellEnd"/>
      <w:r>
        <w:t xml:space="preserve"> (далее - МБДОУ), осуществляющий образовательную деятельность на</w:t>
      </w:r>
      <w:r>
        <w:rPr>
          <w:spacing w:val="40"/>
        </w:rPr>
        <w:t xml:space="preserve"> </w:t>
      </w:r>
      <w:r>
        <w:t>основании лицензии от 1 августа 2012 года № 2723, выданной региональной службой по надзору и контролю в сфере образования</w:t>
      </w:r>
      <w:r>
        <w:rPr>
          <w:spacing w:val="-6"/>
        </w:rPr>
        <w:t xml:space="preserve"> </w:t>
      </w:r>
      <w:r>
        <w:t>Ростовской</w:t>
      </w:r>
      <w:r>
        <w:rPr>
          <w:spacing w:val="-6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именуемое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«Исполнитель»,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старшего воспитателя</w:t>
      </w:r>
      <w:r>
        <w:rPr>
          <w:spacing w:val="40"/>
        </w:rPr>
        <w:t xml:space="preserve"> </w:t>
      </w:r>
      <w:r>
        <w:rPr>
          <w:b/>
        </w:rPr>
        <w:t>Киреевой Надежды Юрьевны</w:t>
      </w:r>
      <w:r>
        <w:t xml:space="preserve">, действующего на основании Устава МБДОУ, с одной стороны, и </w:t>
      </w:r>
      <w:r>
        <w:rPr>
          <w:b/>
        </w:rPr>
        <w:t xml:space="preserve">родитель (законный представитель), </w:t>
      </w:r>
      <w:r>
        <w:t xml:space="preserve">именуемый в дальнейшем </w:t>
      </w:r>
      <w:r>
        <w:rPr>
          <w:b/>
        </w:rPr>
        <w:t>«Заказчик</w:t>
      </w:r>
      <w:r>
        <w:t>», в лице</w:t>
      </w:r>
    </w:p>
    <w:p w:rsidR="006273A1" w:rsidRDefault="006273A1" w:rsidP="006273A1">
      <w:pPr>
        <w:tabs>
          <w:tab w:val="left" w:pos="10003"/>
        </w:tabs>
        <w:spacing w:line="230" w:lineRule="exact"/>
        <w:ind w:left="11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6273A1" w:rsidRDefault="006273A1" w:rsidP="006273A1">
      <w:pPr>
        <w:pStyle w:val="a3"/>
        <w:spacing w:before="1"/>
        <w:ind w:right="2715" w:firstLine="3447"/>
        <w:jc w:val="left"/>
      </w:pPr>
      <w:r>
        <w:t>(фамилия,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наличии)) действующего в интересах несовершеннолетнего</w:t>
      </w:r>
    </w:p>
    <w:p w:rsidR="006273A1" w:rsidRDefault="006273A1" w:rsidP="006273A1">
      <w:pPr>
        <w:tabs>
          <w:tab w:val="left" w:pos="10014"/>
        </w:tabs>
        <w:spacing w:before="1"/>
        <w:ind w:left="11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6273A1" w:rsidRDefault="006273A1" w:rsidP="006273A1">
      <w:pPr>
        <w:pStyle w:val="a3"/>
        <w:spacing w:line="229" w:lineRule="exact"/>
        <w:ind w:left="2890"/>
        <w:jc w:val="left"/>
      </w:pPr>
      <w:r>
        <w:t>(фамилия,</w:t>
      </w:r>
      <w:r>
        <w:rPr>
          <w:spacing w:val="-8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наличии),</w:t>
      </w:r>
      <w:r>
        <w:rPr>
          <w:spacing w:val="-8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rPr>
          <w:spacing w:val="-2"/>
        </w:rPr>
        <w:t>рождения)</w:t>
      </w:r>
    </w:p>
    <w:p w:rsidR="006273A1" w:rsidRDefault="006273A1" w:rsidP="006273A1">
      <w:pPr>
        <w:pStyle w:val="a3"/>
        <w:tabs>
          <w:tab w:val="left" w:pos="10127"/>
        </w:tabs>
        <w:spacing w:line="229" w:lineRule="exact"/>
        <w:jc w:val="left"/>
      </w:pPr>
      <w:proofErr w:type="gramStart"/>
      <w:r>
        <w:rPr>
          <w:spacing w:val="-2"/>
        </w:rPr>
        <w:t>проживающего</w:t>
      </w:r>
      <w:proofErr w:type="gramEnd"/>
      <w:r>
        <w:rPr>
          <w:spacing w:val="-2"/>
        </w:rPr>
        <w:t xml:space="preserve"> по адресу: </w:t>
      </w:r>
      <w:r>
        <w:rPr>
          <w:u w:val="single"/>
        </w:rPr>
        <w:tab/>
      </w:r>
    </w:p>
    <w:p w:rsidR="006273A1" w:rsidRDefault="006273A1" w:rsidP="006273A1">
      <w:pPr>
        <w:tabs>
          <w:tab w:val="left" w:pos="10014"/>
        </w:tabs>
        <w:spacing w:before="1"/>
        <w:ind w:left="11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6273A1" w:rsidRDefault="006273A1" w:rsidP="006273A1">
      <w:pPr>
        <w:pStyle w:val="a3"/>
        <w:ind w:left="2935"/>
        <w:jc w:val="left"/>
      </w:pPr>
      <w:r>
        <w:t>(адрес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rPr>
          <w:spacing w:val="-2"/>
        </w:rPr>
        <w:t>индекса)</w:t>
      </w:r>
    </w:p>
    <w:p w:rsidR="006273A1" w:rsidRDefault="006273A1" w:rsidP="006273A1">
      <w:pPr>
        <w:pStyle w:val="a3"/>
        <w:jc w:val="left"/>
      </w:pPr>
      <w:r>
        <w:t>именуемого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дальнейшем</w:t>
      </w:r>
      <w:r>
        <w:rPr>
          <w:spacing w:val="79"/>
        </w:rPr>
        <w:t xml:space="preserve"> </w:t>
      </w:r>
      <w:r>
        <w:t>«Воспитанник»,</w:t>
      </w:r>
      <w:r>
        <w:rPr>
          <w:spacing w:val="72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другой</w:t>
      </w:r>
      <w:r>
        <w:rPr>
          <w:spacing w:val="72"/>
        </w:rPr>
        <w:t xml:space="preserve"> </w:t>
      </w:r>
      <w:r>
        <w:t>стороны,</w:t>
      </w:r>
      <w:r>
        <w:rPr>
          <w:spacing w:val="72"/>
        </w:rPr>
        <w:t xml:space="preserve"> </w:t>
      </w:r>
      <w:r>
        <w:t>совместно</w:t>
      </w:r>
      <w:r>
        <w:rPr>
          <w:spacing w:val="72"/>
        </w:rPr>
        <w:t xml:space="preserve"> </w:t>
      </w:r>
      <w:r>
        <w:t>именуемые</w:t>
      </w:r>
      <w:r>
        <w:rPr>
          <w:spacing w:val="79"/>
        </w:rPr>
        <w:t xml:space="preserve"> </w:t>
      </w:r>
      <w:r>
        <w:t>«Стороны»,</w:t>
      </w:r>
      <w:r>
        <w:rPr>
          <w:spacing w:val="72"/>
        </w:rPr>
        <w:t xml:space="preserve"> </w:t>
      </w:r>
      <w:r>
        <w:t>заключили настоящий Договор о нижеследующем:</w:t>
      </w:r>
    </w:p>
    <w:p w:rsidR="006273A1" w:rsidRDefault="006273A1" w:rsidP="006273A1">
      <w:pPr>
        <w:pStyle w:val="a3"/>
        <w:ind w:left="0"/>
        <w:jc w:val="left"/>
      </w:pPr>
    </w:p>
    <w:p w:rsidR="006273A1" w:rsidRDefault="006273A1" w:rsidP="006273A1">
      <w:pPr>
        <w:pStyle w:val="1"/>
        <w:numPr>
          <w:ilvl w:val="0"/>
          <w:numId w:val="6"/>
        </w:numPr>
        <w:tabs>
          <w:tab w:val="left" w:pos="4639"/>
        </w:tabs>
        <w:jc w:val="left"/>
      </w:pPr>
      <w:r>
        <w:t>Предмет</w:t>
      </w:r>
      <w:r>
        <w:rPr>
          <w:spacing w:val="-9"/>
        </w:rPr>
        <w:t xml:space="preserve"> </w:t>
      </w:r>
      <w:r>
        <w:rPr>
          <w:spacing w:val="-2"/>
        </w:rPr>
        <w:t>договора</w:t>
      </w:r>
    </w:p>
    <w:p w:rsidR="006273A1" w:rsidRDefault="006273A1" w:rsidP="006273A1">
      <w:pPr>
        <w:pStyle w:val="a3"/>
        <w:spacing w:before="1"/>
        <w:ind w:left="0"/>
        <w:jc w:val="left"/>
        <w:rPr>
          <w:b/>
        </w:rPr>
      </w:pPr>
    </w:p>
    <w:p w:rsidR="006273A1" w:rsidRDefault="006273A1" w:rsidP="006273A1">
      <w:pPr>
        <w:pStyle w:val="a5"/>
        <w:numPr>
          <w:ilvl w:val="1"/>
          <w:numId w:val="6"/>
        </w:numPr>
        <w:tabs>
          <w:tab w:val="left" w:pos="481"/>
        </w:tabs>
        <w:ind w:left="114" w:right="166" w:firstLine="0"/>
        <w:jc w:val="both"/>
        <w:rPr>
          <w:color w:val="212121"/>
          <w:sz w:val="20"/>
        </w:rPr>
      </w:pPr>
      <w:proofErr w:type="gramStart"/>
      <w:r>
        <w:rPr>
          <w:color w:val="212121"/>
          <w:sz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6273A1" w:rsidRDefault="006273A1" w:rsidP="006273A1">
      <w:pPr>
        <w:pStyle w:val="a5"/>
        <w:numPr>
          <w:ilvl w:val="1"/>
          <w:numId w:val="6"/>
        </w:numPr>
        <w:tabs>
          <w:tab w:val="left" w:pos="515"/>
        </w:tabs>
        <w:ind w:left="515" w:hanging="350"/>
        <w:jc w:val="both"/>
        <w:rPr>
          <w:sz w:val="20"/>
        </w:rPr>
      </w:pPr>
      <w:r>
        <w:rPr>
          <w:sz w:val="20"/>
        </w:rPr>
        <w:t>Форма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очная.</w:t>
      </w:r>
    </w:p>
    <w:p w:rsidR="006273A1" w:rsidRDefault="006273A1" w:rsidP="006273A1">
      <w:pPr>
        <w:pStyle w:val="a5"/>
        <w:numPr>
          <w:ilvl w:val="1"/>
          <w:numId w:val="6"/>
        </w:numPr>
        <w:tabs>
          <w:tab w:val="left" w:pos="515"/>
        </w:tabs>
        <w:ind w:left="114" w:right="172" w:firstLine="0"/>
        <w:jc w:val="both"/>
        <w:rPr>
          <w:sz w:val="20"/>
        </w:rPr>
      </w:pPr>
      <w:r>
        <w:rPr>
          <w:sz w:val="20"/>
        </w:rPr>
        <w:t xml:space="preserve">Наименование образовательной программы: основная образовательная программа дошкольного образования МБДОУ ЦРР - д/с «Золотой ключик»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.З</w:t>
      </w:r>
      <w:proofErr w:type="gramEnd"/>
      <w:r>
        <w:rPr>
          <w:sz w:val="20"/>
        </w:rPr>
        <w:t>ернограда</w:t>
      </w:r>
      <w:proofErr w:type="spellEnd"/>
      <w:r>
        <w:rPr>
          <w:sz w:val="20"/>
        </w:rPr>
        <w:t>.</w:t>
      </w:r>
    </w:p>
    <w:p w:rsidR="006273A1" w:rsidRDefault="006273A1" w:rsidP="006273A1">
      <w:pPr>
        <w:pStyle w:val="a5"/>
        <w:numPr>
          <w:ilvl w:val="1"/>
          <w:numId w:val="6"/>
        </w:numPr>
        <w:tabs>
          <w:tab w:val="left" w:pos="464"/>
        </w:tabs>
        <w:spacing w:line="228" w:lineRule="exact"/>
        <w:ind w:left="464" w:hanging="350"/>
        <w:jc w:val="both"/>
        <w:rPr>
          <w:sz w:val="20"/>
        </w:rPr>
      </w:pPr>
      <w:r>
        <w:rPr>
          <w:sz w:val="20"/>
        </w:rPr>
        <w:t>Язык</w:t>
      </w:r>
      <w:r>
        <w:rPr>
          <w:spacing w:val="-9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русский.</w:t>
      </w:r>
    </w:p>
    <w:p w:rsidR="006273A1" w:rsidRDefault="006273A1" w:rsidP="006273A1">
      <w:pPr>
        <w:pStyle w:val="a5"/>
        <w:numPr>
          <w:ilvl w:val="1"/>
          <w:numId w:val="6"/>
        </w:numPr>
        <w:tabs>
          <w:tab w:val="left" w:pos="488"/>
          <w:tab w:val="left" w:pos="2975"/>
        </w:tabs>
        <w:spacing w:before="1"/>
        <w:ind w:left="114" w:right="166" w:firstLine="0"/>
        <w:rPr>
          <w:sz w:val="20"/>
        </w:rPr>
      </w:pPr>
      <w:r>
        <w:rPr>
          <w:sz w:val="20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sz w:val="20"/>
          <w:u w:val="single"/>
        </w:rPr>
        <w:tab/>
      </w:r>
      <w:r>
        <w:rPr>
          <w:sz w:val="20"/>
        </w:rPr>
        <w:t>календарных лет (года).</w:t>
      </w:r>
    </w:p>
    <w:p w:rsidR="006273A1" w:rsidRDefault="006273A1" w:rsidP="006273A1">
      <w:pPr>
        <w:pStyle w:val="a5"/>
        <w:numPr>
          <w:ilvl w:val="1"/>
          <w:numId w:val="6"/>
        </w:numPr>
        <w:tabs>
          <w:tab w:val="left" w:pos="466"/>
        </w:tabs>
        <w:spacing w:before="1"/>
        <w:ind w:left="114" w:right="172" w:firstLine="0"/>
        <w:rPr>
          <w:sz w:val="20"/>
        </w:rPr>
      </w:pPr>
      <w:r>
        <w:rPr>
          <w:sz w:val="20"/>
        </w:rPr>
        <w:t>Режим пребывания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МБДОУ -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режим полного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(10,5</w:t>
      </w:r>
      <w:r>
        <w:rPr>
          <w:spacing w:val="-1"/>
          <w:sz w:val="20"/>
        </w:rPr>
        <w:t xml:space="preserve"> </w:t>
      </w:r>
      <w:r>
        <w:rPr>
          <w:sz w:val="20"/>
        </w:rPr>
        <w:t>часов),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понедельника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пятницу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7.30 до 18.00, за исключением нерабочих и праздничных дней.</w:t>
      </w:r>
    </w:p>
    <w:p w:rsidR="006273A1" w:rsidRDefault="006273A1" w:rsidP="006273A1">
      <w:pPr>
        <w:pStyle w:val="a5"/>
        <w:numPr>
          <w:ilvl w:val="1"/>
          <w:numId w:val="6"/>
        </w:numPr>
        <w:tabs>
          <w:tab w:val="left" w:pos="462"/>
          <w:tab w:val="left" w:pos="7737"/>
        </w:tabs>
        <w:spacing w:before="1"/>
        <w:ind w:left="462" w:hanging="348"/>
        <w:rPr>
          <w:sz w:val="20"/>
        </w:rPr>
      </w:pPr>
      <w:r>
        <w:rPr>
          <w:sz w:val="20"/>
        </w:rPr>
        <w:t>Воспитанник</w:t>
      </w:r>
      <w:r>
        <w:rPr>
          <w:spacing w:val="-6"/>
          <w:sz w:val="20"/>
        </w:rPr>
        <w:t xml:space="preserve"> </w:t>
      </w:r>
      <w:r>
        <w:rPr>
          <w:sz w:val="20"/>
        </w:rPr>
        <w:t>зачисляется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направленности.</w:t>
      </w:r>
    </w:p>
    <w:p w:rsidR="006273A1" w:rsidRDefault="006273A1" w:rsidP="006273A1">
      <w:pPr>
        <w:pStyle w:val="1"/>
        <w:numPr>
          <w:ilvl w:val="0"/>
          <w:numId w:val="6"/>
        </w:numPr>
        <w:tabs>
          <w:tab w:val="left" w:pos="4285"/>
        </w:tabs>
        <w:spacing w:before="228"/>
        <w:ind w:left="4285" w:hanging="200"/>
        <w:jc w:val="left"/>
      </w:pPr>
      <w:r>
        <w:rPr>
          <w:spacing w:val="-2"/>
        </w:rPr>
        <w:t>Взаимодействие</w:t>
      </w:r>
      <w:r>
        <w:rPr>
          <w:spacing w:val="2"/>
        </w:rPr>
        <w:t xml:space="preserve"> </w:t>
      </w:r>
      <w:r>
        <w:rPr>
          <w:spacing w:val="-2"/>
        </w:rPr>
        <w:t>Сторон</w:t>
      </w:r>
    </w:p>
    <w:p w:rsidR="006273A1" w:rsidRDefault="006273A1" w:rsidP="006273A1">
      <w:pPr>
        <w:pStyle w:val="a3"/>
        <w:spacing w:before="1"/>
        <w:ind w:left="0"/>
        <w:jc w:val="left"/>
        <w:rPr>
          <w:b/>
        </w:rPr>
      </w:pPr>
    </w:p>
    <w:p w:rsidR="006273A1" w:rsidRDefault="006273A1" w:rsidP="006273A1">
      <w:pPr>
        <w:pStyle w:val="a5"/>
        <w:numPr>
          <w:ilvl w:val="1"/>
          <w:numId w:val="6"/>
        </w:numPr>
        <w:tabs>
          <w:tab w:val="left" w:pos="466"/>
        </w:tabs>
        <w:ind w:left="466" w:hanging="352"/>
        <w:jc w:val="both"/>
        <w:rPr>
          <w:sz w:val="20"/>
        </w:rPr>
      </w:pPr>
      <w:r>
        <w:rPr>
          <w:b/>
          <w:spacing w:val="-2"/>
          <w:sz w:val="20"/>
        </w:rPr>
        <w:t>Исполнитель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вправе: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15"/>
        </w:tabs>
        <w:spacing w:line="229" w:lineRule="exact"/>
        <w:ind w:left="615" w:hanging="501"/>
        <w:jc w:val="both"/>
        <w:rPr>
          <w:sz w:val="20"/>
        </w:rPr>
      </w:pPr>
      <w:r>
        <w:rPr>
          <w:spacing w:val="-2"/>
          <w:sz w:val="20"/>
        </w:rPr>
        <w:t>Самостоятельно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осуществлять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образовательную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деятельность.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55"/>
        </w:tabs>
        <w:ind w:left="114" w:right="169" w:firstLine="0"/>
        <w:jc w:val="both"/>
        <w:rPr>
          <w:sz w:val="20"/>
        </w:rPr>
      </w:pPr>
      <w:r>
        <w:rPr>
          <w:sz w:val="20"/>
        </w:rPr>
        <w:t>Ежедневно, во время утреннего приема, а в случае необходимости, и в течение дня, проверять состояние здоровья Воспитанника, проводить опрос о самочувствии и визуальный осмотр, измерять температуру.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15"/>
        </w:tabs>
        <w:ind w:left="615" w:hanging="501"/>
        <w:jc w:val="both"/>
        <w:rPr>
          <w:sz w:val="20"/>
        </w:rPr>
      </w:pP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МБДОУ</w:t>
      </w:r>
      <w:r>
        <w:rPr>
          <w:spacing w:val="-12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13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выявлении</w:t>
      </w:r>
      <w:r>
        <w:rPr>
          <w:spacing w:val="-13"/>
          <w:sz w:val="20"/>
        </w:rPr>
        <w:t xml:space="preserve"> </w:t>
      </w:r>
      <w:r>
        <w:rPr>
          <w:sz w:val="20"/>
        </w:rPr>
        <w:t>симптомов</w:t>
      </w:r>
      <w:r>
        <w:rPr>
          <w:spacing w:val="-12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-11"/>
          <w:sz w:val="20"/>
        </w:rPr>
        <w:t xml:space="preserve"> </w:t>
      </w:r>
      <w:r>
        <w:rPr>
          <w:sz w:val="20"/>
        </w:rPr>
        <w:t>подозрением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заболевание.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43"/>
        </w:tabs>
        <w:spacing w:before="1"/>
        <w:ind w:left="114" w:right="169" w:firstLine="0"/>
        <w:jc w:val="both"/>
        <w:rPr>
          <w:sz w:val="20"/>
        </w:rPr>
      </w:pPr>
      <w:r>
        <w:rPr>
          <w:sz w:val="20"/>
        </w:rPr>
        <w:t>Изолировать от здоровых детей (временно разместить в медицинском блоке МБДОУ) до прихода родителей (законных представителей), или госпитализации в лечебно-профилактическую организацию с информированием родителей (законных представителей) Воспитанника при ухудшении, в течение дня, состояния его здоровья, выявлении симптомов заболевания.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36"/>
        </w:tabs>
        <w:ind w:left="114" w:right="172" w:firstLine="0"/>
        <w:jc w:val="both"/>
        <w:rPr>
          <w:sz w:val="20"/>
        </w:rPr>
      </w:pPr>
      <w:r>
        <w:rPr>
          <w:sz w:val="20"/>
        </w:rPr>
        <w:t>После перенесенного заболевания, а также отсутствия в МБДОУ более 5 дней (за исключением нерабочих и праздничных дней) принимать Воспитанника в МБДОУ, только при наличии справки с указанием диагноза, длительности заболевания, сведений об отсутствии контакта с инфекционными больными, выданной медицинской организацией, имеющей соответствующую лицензию.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15"/>
        </w:tabs>
        <w:spacing w:before="1" w:line="229" w:lineRule="exact"/>
        <w:ind w:left="615" w:hanging="501"/>
        <w:jc w:val="both"/>
        <w:rPr>
          <w:sz w:val="20"/>
        </w:rPr>
      </w:pPr>
      <w:r>
        <w:rPr>
          <w:spacing w:val="-2"/>
          <w:sz w:val="20"/>
        </w:rPr>
        <w:t>Объединять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разные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возрастные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группы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случае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необходимости,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обусловленной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объективными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причинами.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84"/>
        </w:tabs>
        <w:ind w:left="114" w:right="168" w:firstLine="0"/>
        <w:jc w:val="both"/>
        <w:rPr>
          <w:sz w:val="20"/>
        </w:rPr>
      </w:pPr>
      <w:r>
        <w:rPr>
          <w:sz w:val="20"/>
        </w:rPr>
        <w:t>Не отдавать Воспитанника лицам не указанным в пункте 4.1. настоящего Договора, а также лицам с признаками</w:t>
      </w:r>
      <w:r>
        <w:rPr>
          <w:spacing w:val="-2"/>
          <w:sz w:val="20"/>
        </w:rPr>
        <w:t xml:space="preserve"> </w:t>
      </w:r>
      <w:r>
        <w:rPr>
          <w:sz w:val="20"/>
        </w:rPr>
        <w:t>алкогольного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наркотического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опьянения,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этом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сообщив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инциденте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правоохранительные органы и органы опеки.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25"/>
        </w:tabs>
        <w:spacing w:before="1"/>
        <w:ind w:left="114" w:right="167" w:firstLine="0"/>
        <w:jc w:val="both"/>
        <w:rPr>
          <w:sz w:val="20"/>
        </w:rPr>
      </w:pPr>
      <w:r>
        <w:rPr>
          <w:sz w:val="20"/>
        </w:rPr>
        <w:t>Проводить адаптацию Воспитанника к пребыванию в МБДОУ (далее - адаптация), учитывая его индивидуальные особенности.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60"/>
        </w:tabs>
        <w:ind w:left="114" w:right="167" w:firstLine="0"/>
        <w:jc w:val="both"/>
        <w:rPr>
          <w:sz w:val="20"/>
        </w:rPr>
      </w:pPr>
      <w:r>
        <w:rPr>
          <w:sz w:val="20"/>
        </w:rPr>
        <w:t xml:space="preserve">Привлекать Заказчика для участия и содействия в период адаптации по рекомендации педагога-психолога </w:t>
      </w:r>
      <w:r>
        <w:rPr>
          <w:spacing w:val="-2"/>
          <w:sz w:val="20"/>
        </w:rPr>
        <w:t>МБДОУ.</w:t>
      </w:r>
    </w:p>
    <w:p w:rsidR="006273A1" w:rsidRDefault="006273A1" w:rsidP="006273A1">
      <w:pPr>
        <w:pStyle w:val="a5"/>
        <w:rPr>
          <w:sz w:val="20"/>
        </w:rPr>
        <w:sectPr w:rsidR="006273A1">
          <w:type w:val="continuous"/>
          <w:pgSz w:w="11910" w:h="16840"/>
          <w:pgMar w:top="600" w:right="708" w:bottom="280" w:left="850" w:header="720" w:footer="720" w:gutter="0"/>
          <w:cols w:space="720"/>
        </w:sectPr>
      </w:pPr>
    </w:p>
    <w:p w:rsidR="006273A1" w:rsidRDefault="006273A1" w:rsidP="006273A1">
      <w:pPr>
        <w:pStyle w:val="1"/>
        <w:numPr>
          <w:ilvl w:val="1"/>
          <w:numId w:val="6"/>
        </w:numPr>
        <w:tabs>
          <w:tab w:val="left" w:pos="466"/>
        </w:tabs>
        <w:spacing w:before="61"/>
        <w:ind w:left="466" w:hanging="352"/>
        <w:rPr>
          <w:b w:val="0"/>
        </w:rPr>
      </w:pPr>
      <w:r>
        <w:rPr>
          <w:spacing w:val="-2"/>
        </w:rPr>
        <w:lastRenderedPageBreak/>
        <w:t>Заказчик</w:t>
      </w:r>
      <w:r>
        <w:rPr>
          <w:spacing w:val="-3"/>
        </w:rPr>
        <w:t xml:space="preserve"> </w:t>
      </w:r>
      <w:r>
        <w:rPr>
          <w:spacing w:val="-2"/>
        </w:rPr>
        <w:t>вправе: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33"/>
        </w:tabs>
        <w:ind w:left="114" w:right="171" w:firstLine="0"/>
        <w:rPr>
          <w:sz w:val="20"/>
        </w:rPr>
      </w:pPr>
      <w:r>
        <w:rPr>
          <w:sz w:val="20"/>
        </w:rPr>
        <w:t>Участвовать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3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3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3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том</w:t>
      </w:r>
      <w:r>
        <w:rPr>
          <w:spacing w:val="31"/>
          <w:sz w:val="20"/>
        </w:rPr>
        <w:t xml:space="preserve"> </w:t>
      </w:r>
      <w:r>
        <w:rPr>
          <w:sz w:val="20"/>
        </w:rPr>
        <w:t>числе,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формировании образовательной программы.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13"/>
        </w:tabs>
        <w:spacing w:before="1" w:line="229" w:lineRule="exact"/>
        <w:ind w:left="613" w:hanging="499"/>
        <w:rPr>
          <w:sz w:val="20"/>
        </w:rPr>
      </w:pPr>
      <w:r>
        <w:rPr>
          <w:sz w:val="20"/>
        </w:rPr>
        <w:t>Получать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информацию: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277"/>
        </w:tabs>
        <w:ind w:right="162" w:firstLine="0"/>
        <w:jc w:val="left"/>
        <w:rPr>
          <w:sz w:val="20"/>
        </w:rPr>
      </w:pPr>
      <w:r>
        <w:rPr>
          <w:sz w:val="20"/>
        </w:rPr>
        <w:t>по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 Договора;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284"/>
        </w:tabs>
        <w:ind w:right="171" w:firstLine="0"/>
        <w:rPr>
          <w:sz w:val="20"/>
        </w:rPr>
      </w:pP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поведении,</w:t>
      </w:r>
      <w:r>
        <w:rPr>
          <w:spacing w:val="40"/>
          <w:sz w:val="20"/>
        </w:rPr>
        <w:t xml:space="preserve"> </w:t>
      </w:r>
      <w:r>
        <w:rPr>
          <w:sz w:val="20"/>
        </w:rPr>
        <w:t>эмоциональном</w:t>
      </w:r>
      <w:r>
        <w:rPr>
          <w:spacing w:val="40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Воспитанника во время его пребывания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образовательной организации,</w:t>
      </w:r>
      <w:r>
        <w:rPr>
          <w:spacing w:val="80"/>
          <w:sz w:val="20"/>
        </w:rPr>
        <w:t xml:space="preserve"> </w:t>
      </w:r>
      <w:r>
        <w:rPr>
          <w:sz w:val="20"/>
        </w:rPr>
        <w:t>его</w:t>
      </w:r>
      <w:r>
        <w:rPr>
          <w:spacing w:val="80"/>
          <w:sz w:val="20"/>
        </w:rPr>
        <w:t xml:space="preserve"> </w:t>
      </w:r>
      <w:r>
        <w:rPr>
          <w:sz w:val="20"/>
        </w:rPr>
        <w:t>развитии и способностях, отношении к образовательной деятельности.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74"/>
        </w:tabs>
        <w:spacing w:before="1"/>
        <w:ind w:left="114" w:right="165" w:firstLine="50"/>
        <w:jc w:val="both"/>
        <w:rPr>
          <w:sz w:val="20"/>
        </w:rPr>
      </w:pPr>
      <w:r>
        <w:rPr>
          <w:sz w:val="20"/>
        </w:rPr>
        <w:t>Знакомиться</w:t>
      </w:r>
      <w:r>
        <w:rPr>
          <w:spacing w:val="40"/>
          <w:sz w:val="20"/>
        </w:rPr>
        <w:t xml:space="preserve"> </w:t>
      </w:r>
      <w:r>
        <w:rPr>
          <w:sz w:val="20"/>
        </w:rPr>
        <w:t>с уставом образовательной организации, с лицензией</w:t>
      </w:r>
      <w:r>
        <w:rPr>
          <w:spacing w:val="40"/>
          <w:sz w:val="20"/>
        </w:rPr>
        <w:t xml:space="preserve"> </w:t>
      </w:r>
      <w:r>
        <w:rPr>
          <w:sz w:val="20"/>
        </w:rPr>
        <w:t>на осуществление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 деятельности, с образовательными</w:t>
      </w:r>
      <w:r>
        <w:rPr>
          <w:spacing w:val="80"/>
          <w:sz w:val="20"/>
        </w:rPr>
        <w:t xml:space="preserve">  </w:t>
      </w:r>
      <w:r>
        <w:rPr>
          <w:sz w:val="20"/>
        </w:rPr>
        <w:t>программами</w:t>
      </w:r>
      <w:r>
        <w:rPr>
          <w:spacing w:val="80"/>
          <w:sz w:val="20"/>
        </w:rPr>
        <w:t xml:space="preserve">  </w:t>
      </w:r>
      <w:r>
        <w:rPr>
          <w:sz w:val="20"/>
        </w:rPr>
        <w:t>и</w:t>
      </w:r>
      <w:r>
        <w:rPr>
          <w:spacing w:val="80"/>
          <w:sz w:val="20"/>
        </w:rPr>
        <w:t xml:space="preserve">  </w:t>
      </w:r>
      <w:r>
        <w:rPr>
          <w:sz w:val="20"/>
        </w:rPr>
        <w:t>другими</w:t>
      </w:r>
      <w:r>
        <w:rPr>
          <w:spacing w:val="80"/>
          <w:sz w:val="20"/>
        </w:rPr>
        <w:t xml:space="preserve">  </w:t>
      </w:r>
      <w:r>
        <w:rPr>
          <w:sz w:val="20"/>
        </w:rPr>
        <w:t>документами, регламентирующими организацию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осуществление образовательной деятельности, права и обязанности Воспитанника и Заказчика.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801"/>
        </w:tabs>
        <w:ind w:left="114" w:right="166" w:firstLine="50"/>
        <w:jc w:val="both"/>
        <w:rPr>
          <w:sz w:val="20"/>
        </w:rPr>
      </w:pPr>
      <w:r>
        <w:rPr>
          <w:color w:val="212121"/>
          <w:sz w:val="20"/>
        </w:rPr>
        <w:t>Выбирать виды дополнительных образовательных услуг, в том числе оказываемых Исполнителем Воспитаннику за рамками образовательной деятельности.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70"/>
        </w:tabs>
        <w:ind w:left="114" w:right="169" w:firstLine="0"/>
        <w:jc w:val="both"/>
        <w:rPr>
          <w:sz w:val="20"/>
        </w:rPr>
      </w:pPr>
      <w:r>
        <w:rPr>
          <w:sz w:val="20"/>
        </w:rPr>
        <w:t>На основании рекомендаций педагога-психолога МБДОУ, при наличии у Заказчика справки с указанием сведений об отсутствии контакта с инфекционными больными, выданной учреждением здравоохранения, имеющим соответствующую лицензию, находиться до трех дней с Воспитанником в МБДОУ в период его адаптации.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99"/>
        </w:tabs>
        <w:ind w:left="114" w:right="171" w:firstLine="0"/>
        <w:jc w:val="both"/>
        <w:rPr>
          <w:sz w:val="20"/>
        </w:rPr>
      </w:pPr>
      <w:r>
        <w:rPr>
          <w:sz w:val="20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42"/>
        </w:tabs>
        <w:ind w:left="114" w:right="169" w:firstLine="0"/>
        <w:jc w:val="both"/>
        <w:rPr>
          <w:sz w:val="20"/>
        </w:rPr>
      </w:pPr>
      <w:r>
        <w:rPr>
          <w:sz w:val="20"/>
        </w:rPr>
        <w:t>Создавать (принимать участие в деятельности) коллегиальных органов</w:t>
      </w:r>
      <w:r>
        <w:rPr>
          <w:spacing w:val="40"/>
          <w:sz w:val="20"/>
        </w:rPr>
        <w:t xml:space="preserve"> </w:t>
      </w:r>
      <w:r>
        <w:rPr>
          <w:sz w:val="20"/>
        </w:rPr>
        <w:t>управления,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предусмотренных уставом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 организации.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37"/>
        </w:tabs>
        <w:ind w:left="114" w:right="164" w:firstLine="0"/>
        <w:jc w:val="both"/>
        <w:rPr>
          <w:sz w:val="20"/>
        </w:rPr>
      </w:pPr>
      <w:r>
        <w:rPr>
          <w:sz w:val="20"/>
        </w:rPr>
        <w:t>Получать компенсацию части родительской платы за присмотр и уход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40"/>
          <w:sz w:val="20"/>
        </w:rPr>
        <w:t xml:space="preserve"> </w:t>
      </w:r>
      <w:r>
        <w:rPr>
          <w:sz w:val="20"/>
        </w:rPr>
        <w:t>в образовательной организации, реализующей образовательную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40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40"/>
          <w:sz w:val="20"/>
        </w:rPr>
        <w:t xml:space="preserve"> </w:t>
      </w:r>
      <w:r>
        <w:rPr>
          <w:sz w:val="20"/>
        </w:rPr>
        <w:t>в порядке и размере, определенном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 Федерации об образовании.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83"/>
        </w:tabs>
        <w:ind w:left="114" w:right="171" w:firstLine="50"/>
        <w:jc w:val="both"/>
        <w:rPr>
          <w:sz w:val="20"/>
        </w:rPr>
      </w:pPr>
      <w:proofErr w:type="gramStart"/>
      <w:r>
        <w:rPr>
          <w:sz w:val="20"/>
        </w:rPr>
        <w:t>Предоставив необходимые документы</w:t>
      </w:r>
      <w:proofErr w:type="gramEnd"/>
      <w:r>
        <w:rPr>
          <w:sz w:val="20"/>
        </w:rPr>
        <w:t>, пользоваться следующими льготами по оплате за присмотр и уход за ребенком в МБДОУ: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229"/>
        </w:tabs>
        <w:spacing w:before="1"/>
        <w:ind w:left="229" w:hanging="115"/>
        <w:jc w:val="left"/>
        <w:rPr>
          <w:sz w:val="20"/>
        </w:rPr>
      </w:pPr>
      <w:r>
        <w:rPr>
          <w:sz w:val="20"/>
          <w:u w:val="single"/>
        </w:rPr>
        <w:t>в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размере</w:t>
      </w:r>
      <w:r>
        <w:rPr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100%:</w:t>
      </w:r>
    </w:p>
    <w:p w:rsidR="006273A1" w:rsidRDefault="006273A1" w:rsidP="006273A1">
      <w:pPr>
        <w:pStyle w:val="a5"/>
        <w:numPr>
          <w:ilvl w:val="4"/>
          <w:numId w:val="6"/>
        </w:numPr>
        <w:tabs>
          <w:tab w:val="left" w:pos="654"/>
        </w:tabs>
        <w:spacing w:line="229" w:lineRule="exact"/>
        <w:ind w:left="654" w:hanging="114"/>
        <w:jc w:val="left"/>
        <w:rPr>
          <w:sz w:val="20"/>
        </w:rPr>
      </w:pP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детей-</w:t>
      </w:r>
      <w:r>
        <w:rPr>
          <w:spacing w:val="-2"/>
          <w:sz w:val="20"/>
        </w:rPr>
        <w:t>инвалидов;</w:t>
      </w:r>
    </w:p>
    <w:p w:rsidR="006273A1" w:rsidRDefault="006273A1" w:rsidP="006273A1">
      <w:pPr>
        <w:pStyle w:val="a5"/>
        <w:numPr>
          <w:ilvl w:val="4"/>
          <w:numId w:val="6"/>
        </w:numPr>
        <w:tabs>
          <w:tab w:val="left" w:pos="654"/>
        </w:tabs>
        <w:spacing w:line="229" w:lineRule="exact"/>
        <w:ind w:left="654" w:hanging="114"/>
        <w:jc w:val="left"/>
        <w:rPr>
          <w:sz w:val="20"/>
        </w:rPr>
      </w:pP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детей-сирот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7"/>
          <w:sz w:val="20"/>
        </w:rPr>
        <w:t xml:space="preserve"> </w:t>
      </w:r>
      <w:r>
        <w:rPr>
          <w:sz w:val="20"/>
        </w:rPr>
        <w:t>оставшихся</w:t>
      </w:r>
      <w:r>
        <w:rPr>
          <w:spacing w:val="-8"/>
          <w:sz w:val="20"/>
        </w:rPr>
        <w:t xml:space="preserve"> </w:t>
      </w:r>
      <w:r>
        <w:rPr>
          <w:sz w:val="20"/>
        </w:rPr>
        <w:t>без</w:t>
      </w:r>
      <w:r>
        <w:rPr>
          <w:spacing w:val="-7"/>
          <w:sz w:val="20"/>
        </w:rPr>
        <w:t xml:space="preserve"> </w:t>
      </w:r>
      <w:r>
        <w:rPr>
          <w:sz w:val="20"/>
        </w:rPr>
        <w:t>попечения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детей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семей.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229"/>
        </w:tabs>
        <w:ind w:left="229" w:hanging="115"/>
        <w:jc w:val="left"/>
        <w:rPr>
          <w:sz w:val="20"/>
        </w:rPr>
      </w:pPr>
      <w:r>
        <w:rPr>
          <w:sz w:val="20"/>
          <w:u w:val="single"/>
        </w:rPr>
        <w:t>в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размере</w:t>
      </w:r>
      <w:r>
        <w:rPr>
          <w:spacing w:val="-3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50%:</w:t>
      </w:r>
    </w:p>
    <w:p w:rsidR="006273A1" w:rsidRDefault="006273A1" w:rsidP="006273A1">
      <w:pPr>
        <w:pStyle w:val="a5"/>
        <w:numPr>
          <w:ilvl w:val="4"/>
          <w:numId w:val="6"/>
        </w:numPr>
        <w:tabs>
          <w:tab w:val="left" w:pos="654"/>
        </w:tabs>
        <w:spacing w:before="1"/>
        <w:ind w:left="654" w:hanging="114"/>
        <w:jc w:val="left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9"/>
          <w:sz w:val="20"/>
        </w:rPr>
        <w:t xml:space="preserve"> </w:t>
      </w:r>
      <w:r>
        <w:rPr>
          <w:sz w:val="20"/>
        </w:rPr>
        <w:t>хотя</w:t>
      </w:r>
      <w:r>
        <w:rPr>
          <w:spacing w:val="-6"/>
          <w:sz w:val="20"/>
        </w:rPr>
        <w:t xml:space="preserve"> </w:t>
      </w:r>
      <w:r>
        <w:rPr>
          <w:sz w:val="20"/>
        </w:rPr>
        <w:t>бы</w:t>
      </w:r>
      <w:r>
        <w:rPr>
          <w:spacing w:val="-9"/>
          <w:sz w:val="20"/>
        </w:rPr>
        <w:t xml:space="preserve"> </w:t>
      </w:r>
      <w:r>
        <w:rPr>
          <w:sz w:val="20"/>
        </w:rPr>
        <w:t>один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родитель</w:t>
      </w:r>
      <w:r>
        <w:rPr>
          <w:spacing w:val="-6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инвалидом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II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группы;</w:t>
      </w:r>
    </w:p>
    <w:p w:rsidR="006273A1" w:rsidRDefault="006273A1" w:rsidP="006273A1">
      <w:pPr>
        <w:pStyle w:val="a5"/>
        <w:numPr>
          <w:ilvl w:val="4"/>
          <w:numId w:val="6"/>
        </w:numPr>
        <w:tabs>
          <w:tab w:val="left" w:pos="654"/>
        </w:tabs>
        <w:ind w:left="654" w:hanging="114"/>
        <w:jc w:val="left"/>
        <w:rPr>
          <w:sz w:val="20"/>
        </w:rPr>
      </w:pPr>
      <w:r>
        <w:rPr>
          <w:sz w:val="20"/>
        </w:rPr>
        <w:t>семьям,</w:t>
      </w:r>
      <w:r>
        <w:rPr>
          <w:spacing w:val="-7"/>
          <w:sz w:val="20"/>
        </w:rPr>
        <w:t xml:space="preserve"> </w:t>
      </w:r>
      <w:r>
        <w:rPr>
          <w:sz w:val="20"/>
        </w:rPr>
        <w:t>имеющим</w:t>
      </w:r>
      <w:r>
        <w:rPr>
          <w:spacing w:val="-8"/>
          <w:sz w:val="20"/>
        </w:rPr>
        <w:t xml:space="preserve"> </w:t>
      </w:r>
      <w:r>
        <w:rPr>
          <w:sz w:val="20"/>
        </w:rPr>
        <w:t>3-х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более</w:t>
      </w:r>
      <w:r>
        <w:rPr>
          <w:spacing w:val="-7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детей.</w:t>
      </w:r>
    </w:p>
    <w:p w:rsidR="006273A1" w:rsidRDefault="006273A1" w:rsidP="006273A1">
      <w:pPr>
        <w:pStyle w:val="a3"/>
        <w:spacing w:before="1"/>
        <w:ind w:left="0"/>
        <w:jc w:val="left"/>
      </w:pPr>
    </w:p>
    <w:p w:rsidR="006273A1" w:rsidRDefault="006273A1" w:rsidP="006273A1">
      <w:pPr>
        <w:pStyle w:val="1"/>
        <w:numPr>
          <w:ilvl w:val="1"/>
          <w:numId w:val="6"/>
        </w:numPr>
        <w:tabs>
          <w:tab w:val="left" w:pos="466"/>
        </w:tabs>
        <w:spacing w:line="229" w:lineRule="exact"/>
        <w:ind w:left="466" w:hanging="352"/>
        <w:jc w:val="both"/>
        <w:rPr>
          <w:b w:val="0"/>
        </w:rPr>
      </w:pPr>
      <w:r>
        <w:rPr>
          <w:spacing w:val="-2"/>
        </w:rPr>
        <w:t>Исполнитель</w:t>
      </w:r>
      <w:r>
        <w:rPr>
          <w:spacing w:val="2"/>
        </w:rPr>
        <w:t xml:space="preserve"> </w:t>
      </w:r>
      <w:r>
        <w:rPr>
          <w:spacing w:val="-2"/>
        </w:rPr>
        <w:t>обязан: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47"/>
        </w:tabs>
        <w:ind w:left="114" w:right="162" w:firstLine="0"/>
        <w:jc w:val="both"/>
        <w:rPr>
          <w:sz w:val="20"/>
        </w:rPr>
      </w:pPr>
      <w:r>
        <w:rPr>
          <w:sz w:val="20"/>
        </w:rPr>
        <w:t>Обеспечить Заказчику доступ к информации для ознакомления с уставом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 организации, с лицензией на осуществление 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программами и другими документами, регламентирующими организацию и осуществление 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деятельности, права и обязанности Воспитанников и Заказчика.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70"/>
        </w:tabs>
        <w:spacing w:before="1"/>
        <w:ind w:left="114" w:right="167" w:firstLine="0"/>
        <w:jc w:val="both"/>
        <w:rPr>
          <w:sz w:val="20"/>
        </w:rPr>
      </w:pPr>
      <w:r>
        <w:rPr>
          <w:sz w:val="20"/>
        </w:rPr>
        <w:t>Обеспечить надлежащее предоставление услуг, предусмотренных разделом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 Договора, в</w:t>
      </w:r>
      <w:r>
        <w:rPr>
          <w:spacing w:val="40"/>
          <w:sz w:val="20"/>
        </w:rPr>
        <w:t xml:space="preserve"> </w:t>
      </w:r>
      <w:r>
        <w:rPr>
          <w:sz w:val="20"/>
        </w:rPr>
        <w:t>полном объеме в соответствии с ФГОС</w:t>
      </w:r>
      <w:r>
        <w:rPr>
          <w:spacing w:val="40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40"/>
          <w:sz w:val="20"/>
        </w:rPr>
        <w:t xml:space="preserve"> </w:t>
      </w:r>
      <w:r>
        <w:rPr>
          <w:sz w:val="20"/>
        </w:rPr>
        <w:t>ФОП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ДО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условиями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настоящего Договора.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24"/>
        </w:tabs>
        <w:ind w:left="114" w:right="171" w:firstLine="0"/>
        <w:jc w:val="both"/>
        <w:rPr>
          <w:sz w:val="20"/>
        </w:rPr>
      </w:pPr>
      <w:r>
        <w:rPr>
          <w:sz w:val="20"/>
        </w:rPr>
        <w:t>Обеспечивать охрану жизни и укрепление физического и психического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40"/>
          <w:sz w:val="20"/>
        </w:rPr>
        <w:t xml:space="preserve"> </w:t>
      </w:r>
      <w:r>
        <w:rPr>
          <w:sz w:val="20"/>
        </w:rPr>
        <w:t>его интеллектуальное, физическое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личностное</w:t>
      </w:r>
      <w:r>
        <w:rPr>
          <w:spacing w:val="80"/>
          <w:sz w:val="20"/>
        </w:rPr>
        <w:t xml:space="preserve"> </w:t>
      </w:r>
      <w:r>
        <w:rPr>
          <w:sz w:val="20"/>
        </w:rPr>
        <w:t>развитие,</w:t>
      </w:r>
      <w:r>
        <w:rPr>
          <w:spacing w:val="80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40"/>
          <w:sz w:val="20"/>
        </w:rPr>
        <w:t xml:space="preserve"> </w:t>
      </w:r>
      <w:r>
        <w:rPr>
          <w:sz w:val="20"/>
        </w:rPr>
        <w:t>его творческих способностей и интересов.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45"/>
        </w:tabs>
        <w:ind w:left="114" w:right="166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услуг, предусмотренных настоящим Договором, учитывать индивидуальные потребности Воспитанника, связанные с его жизненной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ситуацией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состоянием</w:t>
      </w:r>
      <w:r>
        <w:rPr>
          <w:spacing w:val="40"/>
          <w:sz w:val="20"/>
        </w:rPr>
        <w:t xml:space="preserve"> </w:t>
      </w:r>
      <w:r>
        <w:rPr>
          <w:sz w:val="20"/>
        </w:rPr>
        <w:t>здоровья, определяющие особые условия получения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им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80"/>
          <w:sz w:val="20"/>
        </w:rPr>
        <w:t xml:space="preserve"> </w:t>
      </w:r>
      <w:r>
        <w:rPr>
          <w:sz w:val="20"/>
        </w:rPr>
        <w:t>возможности освоения Воспитанником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разных этапах ее реализации.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838"/>
          <w:tab w:val="left" w:pos="8996"/>
        </w:tabs>
        <w:ind w:left="114" w:right="170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услуг, предусмотренных настоящим Договором, проявлять</w:t>
      </w:r>
      <w:r>
        <w:rPr>
          <w:spacing w:val="40"/>
          <w:sz w:val="20"/>
        </w:rPr>
        <w:t xml:space="preserve"> </w:t>
      </w:r>
      <w:r>
        <w:rPr>
          <w:sz w:val="20"/>
        </w:rPr>
        <w:t>уважение к личности Воспитанника, оберегать его от всех форм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психологического насилия, обеспечить условия укрепления</w:t>
      </w:r>
      <w:r>
        <w:rPr>
          <w:spacing w:val="80"/>
          <w:sz w:val="20"/>
        </w:rPr>
        <w:t xml:space="preserve"> </w:t>
      </w:r>
      <w:r>
        <w:rPr>
          <w:sz w:val="20"/>
        </w:rPr>
        <w:t>нравственного,</w:t>
      </w:r>
      <w:r>
        <w:rPr>
          <w:spacing w:val="8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80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80"/>
          <w:sz w:val="20"/>
        </w:rPr>
        <w:t xml:space="preserve"> </w:t>
      </w:r>
      <w:r>
        <w:rPr>
          <w:sz w:val="20"/>
        </w:rPr>
        <w:t>эмоционального</w:t>
      </w:r>
      <w:r>
        <w:rPr>
          <w:sz w:val="20"/>
        </w:rPr>
        <w:tab/>
      </w:r>
      <w:r>
        <w:rPr>
          <w:spacing w:val="-2"/>
          <w:sz w:val="20"/>
        </w:rPr>
        <w:t xml:space="preserve">благополучия </w:t>
      </w:r>
      <w:r>
        <w:rPr>
          <w:sz w:val="20"/>
        </w:rPr>
        <w:t>Воспитанника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40"/>
          <w:sz w:val="20"/>
        </w:rPr>
        <w:t xml:space="preserve"> </w:t>
      </w:r>
      <w:r>
        <w:rPr>
          <w:sz w:val="20"/>
        </w:rPr>
        <w:t>его индивидуальных особенностей.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49"/>
        </w:tabs>
        <w:ind w:left="114" w:right="167" w:firstLine="0"/>
        <w:jc w:val="both"/>
        <w:rPr>
          <w:sz w:val="20"/>
        </w:rPr>
      </w:pPr>
      <w:r>
        <w:rPr>
          <w:sz w:val="20"/>
        </w:rPr>
        <w:t>Создавать</w:t>
      </w:r>
      <w:r>
        <w:rPr>
          <w:spacing w:val="40"/>
          <w:sz w:val="20"/>
        </w:rPr>
        <w:t xml:space="preserve"> </w:t>
      </w:r>
      <w:r>
        <w:rPr>
          <w:sz w:val="20"/>
        </w:rPr>
        <w:t>безопасные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40"/>
          <w:sz w:val="20"/>
        </w:rPr>
        <w:t xml:space="preserve"> </w:t>
      </w:r>
      <w:r>
        <w:rPr>
          <w:sz w:val="20"/>
        </w:rPr>
        <w:t>обучения, воспитания, присмотра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ухода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Воспитанником,</w:t>
      </w:r>
      <w:r>
        <w:rPr>
          <w:spacing w:val="40"/>
          <w:sz w:val="20"/>
        </w:rPr>
        <w:t xml:space="preserve"> </w:t>
      </w:r>
      <w:r>
        <w:rPr>
          <w:sz w:val="20"/>
        </w:rPr>
        <w:t>его содержания</w:t>
      </w:r>
      <w:r>
        <w:rPr>
          <w:spacing w:val="40"/>
          <w:sz w:val="20"/>
        </w:rPr>
        <w:t xml:space="preserve"> </w:t>
      </w:r>
      <w:r>
        <w:rPr>
          <w:sz w:val="20"/>
        </w:rPr>
        <w:t>в 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соответствии с установленными нормами, обеспечивающими</w:t>
      </w:r>
      <w:r>
        <w:rPr>
          <w:spacing w:val="-1"/>
          <w:sz w:val="20"/>
        </w:rPr>
        <w:t xml:space="preserve"> </w:t>
      </w:r>
      <w:r>
        <w:rPr>
          <w:sz w:val="20"/>
        </w:rPr>
        <w:t>его жизнь и здоровье.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821"/>
        </w:tabs>
        <w:ind w:left="114" w:right="165" w:firstLine="0"/>
        <w:jc w:val="both"/>
        <w:rPr>
          <w:sz w:val="20"/>
        </w:rPr>
      </w:pPr>
      <w:r>
        <w:rPr>
          <w:sz w:val="20"/>
        </w:rPr>
        <w:t>Обучать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образовательной программе, предусмотренной пунктом 1.3. настоящего </w:t>
      </w:r>
      <w:r>
        <w:rPr>
          <w:spacing w:val="-2"/>
          <w:sz w:val="20"/>
        </w:rPr>
        <w:t>Договора.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70"/>
        </w:tabs>
        <w:spacing w:before="1"/>
        <w:ind w:left="114" w:right="168" w:firstLine="0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средствами обучения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воспитания, необходимыми</w:t>
      </w:r>
      <w:r>
        <w:rPr>
          <w:spacing w:val="-2"/>
          <w:sz w:val="20"/>
        </w:rPr>
        <w:t xml:space="preserve"> </w:t>
      </w:r>
      <w:r>
        <w:rPr>
          <w:sz w:val="20"/>
        </w:rPr>
        <w:t>для организации учебной деятельности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40"/>
          <w:sz w:val="20"/>
        </w:rPr>
        <w:t xml:space="preserve"> </w:t>
      </w:r>
      <w:r>
        <w:rPr>
          <w:sz w:val="20"/>
        </w:rPr>
        <w:t>развивающей</w:t>
      </w:r>
      <w:r>
        <w:rPr>
          <w:spacing w:val="40"/>
          <w:sz w:val="20"/>
        </w:rPr>
        <w:t xml:space="preserve"> </w:t>
      </w:r>
      <w:r>
        <w:rPr>
          <w:sz w:val="20"/>
        </w:rPr>
        <w:t>предметно-пространственной среды.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15"/>
        </w:tabs>
        <w:spacing w:line="228" w:lineRule="exact"/>
        <w:ind w:left="615" w:hanging="501"/>
        <w:jc w:val="both"/>
        <w:rPr>
          <w:sz w:val="20"/>
        </w:rPr>
      </w:pPr>
      <w:r>
        <w:rPr>
          <w:spacing w:val="-2"/>
          <w:sz w:val="20"/>
        </w:rPr>
        <w:t>Обеспечивать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Воспитанника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необходимым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сбалансированным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питанием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СанПиН;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14"/>
        </w:tabs>
        <w:ind w:left="714" w:hanging="600"/>
        <w:jc w:val="both"/>
        <w:rPr>
          <w:sz w:val="20"/>
        </w:rPr>
      </w:pPr>
      <w:r>
        <w:rPr>
          <w:sz w:val="20"/>
        </w:rPr>
        <w:t>Сохранять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МБДОУ</w:t>
      </w:r>
      <w:r>
        <w:rPr>
          <w:spacing w:val="-8"/>
          <w:sz w:val="20"/>
        </w:rPr>
        <w:t xml:space="preserve"> </w:t>
      </w:r>
      <w:r>
        <w:rPr>
          <w:sz w:val="20"/>
        </w:rPr>
        <w:t>место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11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МБДОУ: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738"/>
        </w:tabs>
        <w:spacing w:before="1"/>
        <w:ind w:left="540" w:right="169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40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40"/>
          <w:sz w:val="20"/>
        </w:rPr>
        <w:t xml:space="preserve"> </w:t>
      </w:r>
      <w:r>
        <w:rPr>
          <w:sz w:val="20"/>
        </w:rPr>
        <w:t>подтвержденной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40"/>
          <w:sz w:val="20"/>
        </w:rPr>
        <w:t xml:space="preserve"> </w:t>
      </w:r>
      <w:r>
        <w:rPr>
          <w:sz w:val="20"/>
        </w:rPr>
        <w:t>справкой,</w:t>
      </w:r>
      <w:r>
        <w:rPr>
          <w:spacing w:val="80"/>
          <w:sz w:val="20"/>
        </w:rPr>
        <w:t xml:space="preserve"> </w:t>
      </w:r>
      <w:r>
        <w:rPr>
          <w:sz w:val="20"/>
        </w:rPr>
        <w:t>выданной</w:t>
      </w:r>
      <w:r>
        <w:rPr>
          <w:spacing w:val="40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организацией, имеющей на это лицензию;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654"/>
        </w:tabs>
        <w:spacing w:line="229" w:lineRule="exact"/>
        <w:ind w:left="654" w:hanging="114"/>
        <w:jc w:val="left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1"/>
          <w:sz w:val="20"/>
        </w:rPr>
        <w:t xml:space="preserve"> </w:t>
      </w:r>
      <w:r>
        <w:rPr>
          <w:sz w:val="20"/>
        </w:rPr>
        <w:t>карантина,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МБДОУ;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710"/>
        </w:tabs>
        <w:ind w:left="540" w:right="165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40"/>
          <w:sz w:val="20"/>
        </w:rPr>
        <w:t xml:space="preserve"> </w:t>
      </w:r>
      <w:r>
        <w:rPr>
          <w:sz w:val="20"/>
        </w:rPr>
        <w:t>отпуска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40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их</w:t>
      </w:r>
      <w:r>
        <w:rPr>
          <w:spacing w:val="40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непосещении МБДОУ в данный период;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698"/>
        </w:tabs>
        <w:ind w:left="698" w:hanging="158"/>
        <w:jc w:val="left"/>
        <w:rPr>
          <w:sz w:val="20"/>
        </w:rPr>
      </w:pP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летний</w:t>
      </w:r>
      <w:r>
        <w:rPr>
          <w:spacing w:val="32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(не</w:t>
      </w:r>
      <w:r>
        <w:rPr>
          <w:spacing w:val="33"/>
          <w:sz w:val="20"/>
        </w:rPr>
        <w:t xml:space="preserve"> </w:t>
      </w:r>
      <w:r>
        <w:rPr>
          <w:sz w:val="20"/>
        </w:rPr>
        <w:t>более</w:t>
      </w:r>
      <w:r>
        <w:rPr>
          <w:spacing w:val="33"/>
          <w:sz w:val="20"/>
        </w:rPr>
        <w:t xml:space="preserve"> </w:t>
      </w:r>
      <w:r>
        <w:rPr>
          <w:sz w:val="20"/>
        </w:rPr>
        <w:t>75</w:t>
      </w:r>
      <w:r>
        <w:rPr>
          <w:spacing w:val="32"/>
          <w:sz w:val="20"/>
        </w:rPr>
        <w:t xml:space="preserve"> </w:t>
      </w:r>
      <w:r>
        <w:rPr>
          <w:sz w:val="20"/>
        </w:rPr>
        <w:t>дней)</w:t>
      </w:r>
      <w:r>
        <w:rPr>
          <w:spacing w:val="34"/>
          <w:sz w:val="20"/>
        </w:rPr>
        <w:t xml:space="preserve"> </w:t>
      </w:r>
      <w:r>
        <w:rPr>
          <w:sz w:val="20"/>
        </w:rPr>
        <w:t>по</w:t>
      </w:r>
      <w:r>
        <w:rPr>
          <w:spacing w:val="33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35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3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32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34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о</w:t>
      </w:r>
    </w:p>
    <w:p w:rsidR="006273A1" w:rsidRDefault="006273A1" w:rsidP="006273A1">
      <w:pPr>
        <w:pStyle w:val="a5"/>
        <w:jc w:val="left"/>
        <w:rPr>
          <w:sz w:val="20"/>
        </w:rPr>
        <w:sectPr w:rsidR="006273A1">
          <w:pgSz w:w="11910" w:h="16840"/>
          <w:pgMar w:top="600" w:right="708" w:bottom="280" w:left="850" w:header="720" w:footer="720" w:gutter="0"/>
          <w:cols w:space="720"/>
        </w:sectPr>
      </w:pPr>
    </w:p>
    <w:p w:rsidR="006273A1" w:rsidRDefault="006273A1" w:rsidP="006273A1">
      <w:pPr>
        <w:pStyle w:val="a3"/>
        <w:spacing w:before="61"/>
        <w:ind w:left="540"/>
      </w:pPr>
      <w:proofErr w:type="gramStart"/>
      <w:r>
        <w:lastRenderedPageBreak/>
        <w:t>непосещении</w:t>
      </w:r>
      <w:proofErr w:type="gramEnd"/>
      <w:r>
        <w:rPr>
          <w:spacing w:val="-11"/>
        </w:rPr>
        <w:t xml:space="preserve"> </w:t>
      </w:r>
      <w:r>
        <w:t>МБДОУ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данный</w:t>
      </w:r>
      <w:r>
        <w:rPr>
          <w:spacing w:val="-8"/>
        </w:rPr>
        <w:t xml:space="preserve"> </w:t>
      </w:r>
      <w:r>
        <w:rPr>
          <w:spacing w:val="-2"/>
        </w:rPr>
        <w:t>период;</w:t>
      </w:r>
    </w:p>
    <w:p w:rsidR="006273A1" w:rsidRDefault="006273A1" w:rsidP="006273A1">
      <w:pPr>
        <w:pStyle w:val="a5"/>
        <w:numPr>
          <w:ilvl w:val="3"/>
          <w:numId w:val="6"/>
        </w:numPr>
        <w:tabs>
          <w:tab w:val="left" w:pos="654"/>
        </w:tabs>
        <w:ind w:left="654" w:hanging="114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2"/>
          <w:sz w:val="20"/>
        </w:rPr>
        <w:t xml:space="preserve"> </w:t>
      </w:r>
      <w:r>
        <w:rPr>
          <w:sz w:val="20"/>
        </w:rPr>
        <w:t>закрытия</w:t>
      </w:r>
      <w:r>
        <w:rPr>
          <w:spacing w:val="-12"/>
          <w:sz w:val="20"/>
        </w:rPr>
        <w:t xml:space="preserve"> </w:t>
      </w:r>
      <w:r>
        <w:rPr>
          <w:sz w:val="20"/>
        </w:rPr>
        <w:t>МБДОУ,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ремонтными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(или)</w:t>
      </w:r>
      <w:r>
        <w:rPr>
          <w:spacing w:val="-11"/>
          <w:sz w:val="20"/>
        </w:rPr>
        <w:t xml:space="preserve"> </w:t>
      </w:r>
      <w:r>
        <w:rPr>
          <w:sz w:val="20"/>
        </w:rPr>
        <w:t>аварийными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работами.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07"/>
        </w:tabs>
        <w:spacing w:before="1"/>
        <w:ind w:left="707" w:hanging="593"/>
        <w:jc w:val="both"/>
        <w:rPr>
          <w:sz w:val="20"/>
        </w:rPr>
      </w:pPr>
      <w:r>
        <w:rPr>
          <w:sz w:val="20"/>
        </w:rPr>
        <w:t>Переводить</w:t>
      </w:r>
      <w:r>
        <w:rPr>
          <w:spacing w:val="-1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следующую</w:t>
      </w:r>
      <w:r>
        <w:rPr>
          <w:spacing w:val="-8"/>
          <w:sz w:val="20"/>
        </w:rPr>
        <w:t xml:space="preserve"> </w:t>
      </w:r>
      <w:r>
        <w:rPr>
          <w:sz w:val="20"/>
        </w:rPr>
        <w:t>возрастную</w:t>
      </w:r>
      <w:r>
        <w:rPr>
          <w:spacing w:val="-9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сентября</w:t>
      </w:r>
      <w:r>
        <w:rPr>
          <w:spacing w:val="-8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года.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26"/>
        </w:tabs>
        <w:ind w:left="114" w:right="169" w:firstLine="0"/>
        <w:jc w:val="both"/>
        <w:rPr>
          <w:sz w:val="20"/>
        </w:rPr>
      </w:pPr>
      <w:r>
        <w:rPr>
          <w:sz w:val="20"/>
        </w:rPr>
        <w:t>Уведомить Заказчика за один месяц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50"/>
        </w:tabs>
        <w:ind w:left="114" w:right="169" w:firstLine="0"/>
        <w:jc w:val="both"/>
        <w:rPr>
          <w:sz w:val="20"/>
        </w:rPr>
      </w:pPr>
      <w:r>
        <w:rPr>
          <w:sz w:val="20"/>
        </w:rP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6273A1" w:rsidRDefault="006273A1" w:rsidP="006273A1">
      <w:pPr>
        <w:pStyle w:val="a3"/>
        <w:spacing w:before="1"/>
        <w:ind w:left="0"/>
        <w:jc w:val="left"/>
      </w:pPr>
    </w:p>
    <w:p w:rsidR="006273A1" w:rsidRDefault="006273A1" w:rsidP="006273A1">
      <w:pPr>
        <w:pStyle w:val="1"/>
        <w:numPr>
          <w:ilvl w:val="1"/>
          <w:numId w:val="6"/>
        </w:numPr>
        <w:tabs>
          <w:tab w:val="left" w:pos="466"/>
        </w:tabs>
        <w:spacing w:line="229" w:lineRule="exact"/>
        <w:ind w:left="466" w:hanging="352"/>
        <w:jc w:val="both"/>
        <w:rPr>
          <w:b w:val="0"/>
        </w:rPr>
      </w:pPr>
      <w:r>
        <w:rPr>
          <w:spacing w:val="-2"/>
        </w:rPr>
        <w:t>Заказчик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60"/>
        </w:tabs>
        <w:ind w:left="114" w:right="166" w:firstLine="0"/>
        <w:jc w:val="both"/>
        <w:rPr>
          <w:sz w:val="20"/>
        </w:rPr>
      </w:pPr>
      <w:r>
        <w:rPr>
          <w:sz w:val="20"/>
        </w:rPr>
        <w:t>Соблюдать требования учредительных документов Исполнителя, правил</w:t>
      </w:r>
      <w:r>
        <w:rPr>
          <w:spacing w:val="40"/>
          <w:sz w:val="20"/>
        </w:rPr>
        <w:t xml:space="preserve"> </w:t>
      </w:r>
      <w:r>
        <w:rPr>
          <w:sz w:val="20"/>
        </w:rPr>
        <w:t>внутреннего распорядка и иных локальных нормативных актов, общепринятых</w:t>
      </w:r>
      <w:r>
        <w:rPr>
          <w:spacing w:val="40"/>
          <w:sz w:val="20"/>
        </w:rPr>
        <w:t xml:space="preserve"> </w:t>
      </w:r>
      <w:r>
        <w:rPr>
          <w:sz w:val="20"/>
        </w:rPr>
        <w:t>норм</w:t>
      </w:r>
      <w:r>
        <w:rPr>
          <w:spacing w:val="40"/>
          <w:sz w:val="20"/>
        </w:rPr>
        <w:t xml:space="preserve"> </w:t>
      </w:r>
      <w:r>
        <w:rPr>
          <w:sz w:val="20"/>
        </w:rPr>
        <w:t>поведения,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том числе, проявлять уважение к</w:t>
      </w:r>
      <w:r>
        <w:rPr>
          <w:spacing w:val="40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научным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работникам, инженерно-техническому, административно-хозяйственному, производственному, учебно-вспомогательному,</w:t>
      </w:r>
      <w:r>
        <w:rPr>
          <w:spacing w:val="40"/>
          <w:sz w:val="20"/>
        </w:rPr>
        <w:t xml:space="preserve"> </w:t>
      </w:r>
      <w:r>
        <w:rPr>
          <w:sz w:val="20"/>
        </w:rPr>
        <w:t>медицинскому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иному персоналу Исполнителя и другим воспитанникам,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посягать на их честь и достоинство.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625"/>
        </w:tabs>
        <w:spacing w:before="1"/>
        <w:ind w:left="114" w:right="178" w:firstLine="0"/>
        <w:jc w:val="both"/>
        <w:rPr>
          <w:sz w:val="20"/>
        </w:rPr>
      </w:pPr>
      <w:r>
        <w:rPr>
          <w:sz w:val="20"/>
        </w:rPr>
        <w:t>Своевременно вносить плату за присмотр и уход за Воспитанником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порядке, </w:t>
      </w:r>
      <w:proofErr w:type="gramStart"/>
      <w:r>
        <w:rPr>
          <w:sz w:val="20"/>
        </w:rPr>
        <w:t>определенными</w:t>
      </w:r>
      <w:proofErr w:type="gramEnd"/>
      <w:r>
        <w:rPr>
          <w:sz w:val="20"/>
        </w:rPr>
        <w:t xml:space="preserve"> в разделе 3. Настоящего Договора.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01"/>
        </w:tabs>
        <w:ind w:left="114" w:right="168" w:firstLine="0"/>
        <w:jc w:val="both"/>
        <w:rPr>
          <w:sz w:val="20"/>
        </w:rPr>
      </w:pPr>
      <w:r>
        <w:rPr>
          <w:sz w:val="20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sz w:val="20"/>
        </w:rPr>
        <w:t>предоставлять Исполнителю</w:t>
      </w:r>
      <w:r>
        <w:rPr>
          <w:spacing w:val="40"/>
          <w:sz w:val="20"/>
        </w:rPr>
        <w:t xml:space="preserve"> </w:t>
      </w:r>
      <w:r>
        <w:rPr>
          <w:sz w:val="20"/>
        </w:rPr>
        <w:t>все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документы</w:t>
      </w:r>
      <w:proofErr w:type="gram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предусмотренные уставом образовательной организации и локальными актами МБДОУ.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13"/>
        </w:tabs>
        <w:spacing w:line="229" w:lineRule="exact"/>
        <w:ind w:left="713" w:hanging="599"/>
        <w:jc w:val="both"/>
        <w:rPr>
          <w:sz w:val="20"/>
        </w:rPr>
      </w:pPr>
      <w:r>
        <w:rPr>
          <w:sz w:val="20"/>
        </w:rPr>
        <w:t>Незамедлительно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об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изменении контактного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жительства.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842"/>
        </w:tabs>
        <w:ind w:left="114" w:right="170" w:firstLine="0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40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Воспитанником образовательной организации согласно правилам внутреннего распорядка Исполнителя.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49"/>
        </w:tabs>
        <w:ind w:left="114" w:right="168" w:firstLine="0"/>
        <w:jc w:val="both"/>
        <w:rPr>
          <w:sz w:val="20"/>
        </w:rPr>
      </w:pPr>
      <w:r>
        <w:rPr>
          <w:sz w:val="20"/>
        </w:rPr>
        <w:t>Информировать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80"/>
          <w:sz w:val="20"/>
        </w:rPr>
        <w:t xml:space="preserve"> </w:t>
      </w:r>
      <w:r>
        <w:rPr>
          <w:sz w:val="20"/>
        </w:rPr>
        <w:t>о</w:t>
      </w:r>
      <w:r>
        <w:rPr>
          <w:spacing w:val="80"/>
          <w:sz w:val="20"/>
        </w:rPr>
        <w:t xml:space="preserve"> </w:t>
      </w:r>
      <w:r>
        <w:rPr>
          <w:sz w:val="20"/>
        </w:rPr>
        <w:t>предстоящем</w:t>
      </w:r>
      <w:r>
        <w:rPr>
          <w:spacing w:val="40"/>
          <w:sz w:val="20"/>
        </w:rPr>
        <w:t xml:space="preserve"> </w:t>
      </w:r>
      <w:r>
        <w:rPr>
          <w:sz w:val="20"/>
        </w:rPr>
        <w:t>отсутствии Воспитанника в образовательной организации или его болезни.</w:t>
      </w:r>
    </w:p>
    <w:p w:rsidR="006273A1" w:rsidRDefault="006273A1" w:rsidP="006273A1">
      <w:pPr>
        <w:pStyle w:val="a3"/>
        <w:spacing w:before="1"/>
        <w:ind w:right="175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заболевания</w:t>
      </w:r>
      <w:r>
        <w:rPr>
          <w:spacing w:val="80"/>
        </w:rPr>
        <w:t xml:space="preserve"> </w:t>
      </w:r>
      <w:r>
        <w:t>Воспитанника,</w:t>
      </w:r>
      <w:r>
        <w:rPr>
          <w:spacing w:val="80"/>
        </w:rPr>
        <w:t xml:space="preserve"> </w:t>
      </w:r>
      <w:r>
        <w:t>подтвержденного медицинским заключением</w:t>
      </w:r>
      <w:r>
        <w:rPr>
          <w:spacing w:val="80"/>
        </w:rPr>
        <w:t xml:space="preserve"> </w:t>
      </w:r>
      <w:r>
        <w:t>(медицинской</w:t>
      </w:r>
      <w:r>
        <w:rPr>
          <w:spacing w:val="80"/>
        </w:rPr>
        <w:t xml:space="preserve"> </w:t>
      </w:r>
      <w:r>
        <w:t>справкой) либо выявленного медицинским работником Исполнителя,</w:t>
      </w:r>
      <w:r>
        <w:rPr>
          <w:spacing w:val="40"/>
        </w:rPr>
        <w:t xml:space="preserve"> </w:t>
      </w:r>
      <w:r>
        <w:t>принять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по восстановлению его здоровья и не допускать</w:t>
      </w:r>
      <w:r>
        <w:rPr>
          <w:spacing w:val="40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образовательной организации Воспитанником в период заболевания.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11"/>
        </w:tabs>
        <w:ind w:left="114" w:right="168" w:firstLine="0"/>
        <w:jc w:val="both"/>
        <w:rPr>
          <w:sz w:val="20"/>
        </w:rPr>
      </w:pPr>
      <w:proofErr w:type="gramStart"/>
      <w:r>
        <w:rPr>
          <w:sz w:val="20"/>
        </w:rPr>
        <w:t>Предоставлять медицинское заключение</w:t>
      </w:r>
      <w:proofErr w:type="gramEnd"/>
      <w:r>
        <w:rPr>
          <w:sz w:val="20"/>
        </w:rPr>
        <w:t xml:space="preserve"> (медицинскую справку) после перенесенного заболевания, а также отсутствия ребенка более</w:t>
      </w:r>
      <w:r>
        <w:rPr>
          <w:spacing w:val="40"/>
          <w:sz w:val="20"/>
        </w:rPr>
        <w:t xml:space="preserve"> </w:t>
      </w:r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40"/>
          <w:sz w:val="20"/>
        </w:rPr>
        <w:t xml:space="preserve"> </w:t>
      </w:r>
      <w:r>
        <w:rPr>
          <w:sz w:val="20"/>
        </w:rPr>
        <w:t>дней (за исключением выходных и праздничных дней).</w:t>
      </w:r>
    </w:p>
    <w:p w:rsidR="006273A1" w:rsidRDefault="006273A1" w:rsidP="006273A1">
      <w:pPr>
        <w:pStyle w:val="a5"/>
        <w:numPr>
          <w:ilvl w:val="2"/>
          <w:numId w:val="6"/>
        </w:numPr>
        <w:tabs>
          <w:tab w:val="left" w:pos="740"/>
        </w:tabs>
        <w:ind w:left="114" w:right="171" w:firstLine="0"/>
        <w:jc w:val="both"/>
        <w:rPr>
          <w:sz w:val="20"/>
        </w:rPr>
      </w:pPr>
      <w:r>
        <w:rPr>
          <w:sz w:val="20"/>
        </w:rPr>
        <w:t>Бережно</w:t>
      </w:r>
      <w:r>
        <w:rPr>
          <w:spacing w:val="40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40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40"/>
          <w:sz w:val="20"/>
        </w:rPr>
        <w:t xml:space="preserve"> </w:t>
      </w:r>
      <w:r>
        <w:rPr>
          <w:sz w:val="20"/>
        </w:rPr>
        <w:t>возмещать ущерб,</w:t>
      </w:r>
      <w:r>
        <w:rPr>
          <w:spacing w:val="40"/>
          <w:sz w:val="20"/>
        </w:rPr>
        <w:t xml:space="preserve"> </w:t>
      </w:r>
      <w:r>
        <w:rPr>
          <w:sz w:val="20"/>
        </w:rPr>
        <w:t>причиненный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Воспитанником имуществу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40"/>
          <w:sz w:val="20"/>
        </w:rPr>
        <w:t xml:space="preserve"> </w:t>
      </w:r>
      <w:r>
        <w:rPr>
          <w:sz w:val="20"/>
        </w:rPr>
        <w:t>в соответствии с законодательством Российской Федерации.</w:t>
      </w:r>
    </w:p>
    <w:p w:rsidR="006273A1" w:rsidRDefault="006273A1" w:rsidP="006273A1">
      <w:pPr>
        <w:pStyle w:val="1"/>
        <w:numPr>
          <w:ilvl w:val="0"/>
          <w:numId w:val="5"/>
        </w:numPr>
        <w:tabs>
          <w:tab w:val="left" w:pos="1925"/>
          <w:tab w:val="left" w:pos="3838"/>
        </w:tabs>
        <w:spacing w:before="228"/>
        <w:ind w:right="1548" w:hanging="2063"/>
      </w:pPr>
      <w:r>
        <w:t>Размер,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оплаты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proofErr w:type="gramStart"/>
      <w:r>
        <w:t>присмотр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 Воспитанником (в случае оказания таких услуг)</w:t>
      </w:r>
    </w:p>
    <w:p w:rsidR="006273A1" w:rsidRDefault="006273A1" w:rsidP="006273A1">
      <w:pPr>
        <w:pStyle w:val="a3"/>
        <w:spacing w:before="1"/>
        <w:ind w:left="0"/>
        <w:jc w:val="left"/>
        <w:rPr>
          <w:b/>
        </w:rPr>
      </w:pPr>
    </w:p>
    <w:p w:rsidR="006273A1" w:rsidRDefault="006273A1" w:rsidP="006273A1">
      <w:pPr>
        <w:pStyle w:val="a5"/>
        <w:numPr>
          <w:ilvl w:val="1"/>
          <w:numId w:val="5"/>
        </w:numPr>
        <w:tabs>
          <w:tab w:val="left" w:pos="526"/>
        </w:tabs>
        <w:ind w:right="165" w:firstLine="0"/>
        <w:jc w:val="both"/>
        <w:rPr>
          <w:sz w:val="20"/>
        </w:rPr>
      </w:pPr>
      <w:r>
        <w:rPr>
          <w:sz w:val="20"/>
        </w:rPr>
        <w:t>Стоимость услуги Исполнителя по присмотру и уходу за Воспитанником (далее - родительская плата) в соответствии с Постановлением Администрации Зерноградского района от 24.06.2024 г. № 519 «Об установлении размера</w:t>
      </w:r>
      <w:r>
        <w:rPr>
          <w:spacing w:val="-3"/>
          <w:sz w:val="20"/>
        </w:rPr>
        <w:t xml:space="preserve"> </w:t>
      </w:r>
      <w:r>
        <w:rPr>
          <w:sz w:val="20"/>
        </w:rPr>
        <w:t>платы,</w:t>
      </w:r>
      <w:r>
        <w:rPr>
          <w:spacing w:val="-2"/>
          <w:sz w:val="20"/>
        </w:rPr>
        <w:t xml:space="preserve"> </w:t>
      </w:r>
      <w:r>
        <w:rPr>
          <w:sz w:val="20"/>
        </w:rPr>
        <w:t>взимаемой</w:t>
      </w:r>
      <w:r>
        <w:rPr>
          <w:spacing w:val="-3"/>
          <w:sz w:val="20"/>
        </w:rPr>
        <w:t xml:space="preserve"> </w:t>
      </w:r>
      <w:r>
        <w:rPr>
          <w:sz w:val="20"/>
        </w:rPr>
        <w:t>с родителей</w:t>
      </w:r>
      <w:r>
        <w:rPr>
          <w:spacing w:val="-3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уход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муниципальных бюджетных образовательных организациях Зерноградского района, реализующих основную образовательную программу дошкольного образования», составляет </w:t>
      </w:r>
      <w:r>
        <w:rPr>
          <w:b/>
          <w:sz w:val="20"/>
        </w:rPr>
        <w:t>120 рублей 00 коп</w:t>
      </w:r>
      <w:proofErr w:type="gramStart"/>
      <w:r>
        <w:rPr>
          <w:b/>
          <w:sz w:val="20"/>
        </w:rPr>
        <w:t>.</w:t>
      </w:r>
      <w:proofErr w:type="gram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в</w:t>
      </w:r>
      <w:proofErr w:type="gramEnd"/>
      <w:r>
        <w:rPr>
          <w:b/>
          <w:sz w:val="20"/>
        </w:rPr>
        <w:t xml:space="preserve"> день за одного ребенка (учтено освобождение от уплаты НДС)</w:t>
      </w:r>
      <w:r>
        <w:rPr>
          <w:sz w:val="20"/>
        </w:rPr>
        <w:t>.</w:t>
      </w:r>
    </w:p>
    <w:p w:rsidR="006273A1" w:rsidRDefault="006273A1" w:rsidP="006273A1">
      <w:pPr>
        <w:pStyle w:val="a3"/>
        <w:spacing w:before="1"/>
        <w:ind w:right="164"/>
      </w:pPr>
      <w:r>
        <w:t>Не</w:t>
      </w:r>
      <w:r>
        <w:rPr>
          <w:spacing w:val="40"/>
        </w:rPr>
        <w:t xml:space="preserve"> </w:t>
      </w:r>
      <w:r>
        <w:t>допускается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расходов на реализацию образовательной программы</w:t>
      </w:r>
      <w:r>
        <w:rPr>
          <w:spacing w:val="40"/>
        </w:rPr>
        <w:t xml:space="preserve"> </w:t>
      </w:r>
      <w:r>
        <w:t>дошкольного образования, а также расходов на содержание недвижимого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образовательной организации в родительскую плату за присмотр и уход за Воспитанником.</w:t>
      </w:r>
    </w:p>
    <w:p w:rsidR="006273A1" w:rsidRDefault="006273A1" w:rsidP="006273A1">
      <w:pPr>
        <w:pStyle w:val="a5"/>
        <w:numPr>
          <w:ilvl w:val="1"/>
          <w:numId w:val="5"/>
        </w:numPr>
        <w:tabs>
          <w:tab w:val="left" w:pos="474"/>
        </w:tabs>
        <w:ind w:right="180" w:firstLine="0"/>
        <w:jc w:val="both"/>
        <w:rPr>
          <w:sz w:val="20"/>
        </w:rPr>
      </w:pPr>
      <w:r>
        <w:rPr>
          <w:sz w:val="20"/>
        </w:rPr>
        <w:t>Родительская плата взимается в полном размере, за исключением следующих случаев отсутствия Воспитанника в МБДОУ:</w:t>
      </w:r>
    </w:p>
    <w:p w:rsidR="006273A1" w:rsidRDefault="006273A1" w:rsidP="006273A1">
      <w:pPr>
        <w:pStyle w:val="a5"/>
        <w:numPr>
          <w:ilvl w:val="2"/>
          <w:numId w:val="5"/>
        </w:numPr>
        <w:tabs>
          <w:tab w:val="left" w:pos="611"/>
        </w:tabs>
        <w:ind w:right="163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80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80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80"/>
          <w:sz w:val="20"/>
        </w:rPr>
        <w:t xml:space="preserve"> </w:t>
      </w:r>
      <w:r>
        <w:rPr>
          <w:sz w:val="20"/>
        </w:rPr>
        <w:t>подтвержденной</w:t>
      </w:r>
      <w:r>
        <w:rPr>
          <w:spacing w:val="80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80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80"/>
          <w:sz w:val="20"/>
        </w:rPr>
        <w:t xml:space="preserve"> </w:t>
      </w:r>
      <w:r>
        <w:rPr>
          <w:sz w:val="20"/>
        </w:rPr>
        <w:t>справкой,</w:t>
      </w:r>
      <w:r>
        <w:rPr>
          <w:spacing w:val="80"/>
          <w:sz w:val="20"/>
        </w:rPr>
        <w:t xml:space="preserve"> </w:t>
      </w:r>
      <w:r>
        <w:rPr>
          <w:sz w:val="20"/>
        </w:rPr>
        <w:t>выданной медицинской организацией, имеющей на это лицензию;</w:t>
      </w:r>
    </w:p>
    <w:p w:rsidR="006273A1" w:rsidRDefault="006273A1" w:rsidP="006273A1">
      <w:pPr>
        <w:pStyle w:val="a5"/>
        <w:numPr>
          <w:ilvl w:val="2"/>
          <w:numId w:val="5"/>
        </w:numPr>
        <w:tabs>
          <w:tab w:val="left" w:pos="512"/>
        </w:tabs>
        <w:spacing w:line="229" w:lineRule="exact"/>
        <w:ind w:left="512" w:hanging="114"/>
        <w:jc w:val="left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1"/>
          <w:sz w:val="20"/>
        </w:rPr>
        <w:t xml:space="preserve"> </w:t>
      </w:r>
      <w:r>
        <w:rPr>
          <w:sz w:val="20"/>
        </w:rPr>
        <w:t>карантина,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МБДОУ;</w:t>
      </w:r>
    </w:p>
    <w:p w:rsidR="006273A1" w:rsidRDefault="006273A1" w:rsidP="006273A1">
      <w:pPr>
        <w:pStyle w:val="a5"/>
        <w:numPr>
          <w:ilvl w:val="2"/>
          <w:numId w:val="5"/>
        </w:numPr>
        <w:tabs>
          <w:tab w:val="left" w:pos="517"/>
        </w:tabs>
        <w:ind w:right="175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2"/>
          <w:sz w:val="20"/>
        </w:rPr>
        <w:t xml:space="preserve"> </w:t>
      </w:r>
      <w:r>
        <w:rPr>
          <w:sz w:val="20"/>
        </w:rPr>
        <w:t>отпуска родителей</w:t>
      </w:r>
      <w:r>
        <w:rPr>
          <w:spacing w:val="-3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Воспитанника по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заявлению о</w:t>
      </w:r>
      <w:r>
        <w:rPr>
          <w:spacing w:val="-1"/>
          <w:sz w:val="20"/>
        </w:rPr>
        <w:t xml:space="preserve"> </w:t>
      </w:r>
      <w:r>
        <w:rPr>
          <w:sz w:val="20"/>
        </w:rPr>
        <w:t>непосещении</w:t>
      </w:r>
      <w:r>
        <w:rPr>
          <w:spacing w:val="-3"/>
          <w:sz w:val="20"/>
        </w:rPr>
        <w:t xml:space="preserve"> </w:t>
      </w:r>
      <w:r>
        <w:rPr>
          <w:sz w:val="20"/>
        </w:rPr>
        <w:t>МБДОУ в данный период;</w:t>
      </w:r>
    </w:p>
    <w:p w:rsidR="006273A1" w:rsidRDefault="006273A1" w:rsidP="006273A1">
      <w:pPr>
        <w:pStyle w:val="a5"/>
        <w:numPr>
          <w:ilvl w:val="2"/>
          <w:numId w:val="5"/>
        </w:numPr>
        <w:tabs>
          <w:tab w:val="left" w:pos="565"/>
        </w:tabs>
        <w:ind w:right="175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летний</w:t>
      </w:r>
      <w:r>
        <w:rPr>
          <w:spacing w:val="4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40"/>
          <w:sz w:val="20"/>
        </w:rPr>
        <w:t xml:space="preserve"> </w:t>
      </w:r>
      <w:r>
        <w:rPr>
          <w:sz w:val="20"/>
        </w:rPr>
        <w:t>(не</w:t>
      </w:r>
      <w:r>
        <w:rPr>
          <w:spacing w:val="40"/>
          <w:sz w:val="20"/>
        </w:rPr>
        <w:t xml:space="preserve"> </w:t>
      </w:r>
      <w:r>
        <w:rPr>
          <w:sz w:val="20"/>
        </w:rPr>
        <w:t>более</w:t>
      </w:r>
      <w:r>
        <w:rPr>
          <w:spacing w:val="40"/>
          <w:sz w:val="20"/>
        </w:rPr>
        <w:t xml:space="preserve"> </w:t>
      </w:r>
      <w:r>
        <w:rPr>
          <w:sz w:val="20"/>
        </w:rPr>
        <w:t>75</w:t>
      </w:r>
      <w:r>
        <w:rPr>
          <w:spacing w:val="40"/>
          <w:sz w:val="20"/>
        </w:rPr>
        <w:t xml:space="preserve"> </w:t>
      </w:r>
      <w:r>
        <w:rPr>
          <w:sz w:val="20"/>
        </w:rPr>
        <w:t>дней)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40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40"/>
          <w:sz w:val="20"/>
        </w:rPr>
        <w:t xml:space="preserve"> </w:t>
      </w:r>
      <w:r>
        <w:rPr>
          <w:sz w:val="20"/>
        </w:rPr>
        <w:t>о непосещении МБДОУ в данный период;</w:t>
      </w:r>
    </w:p>
    <w:p w:rsidR="006273A1" w:rsidRDefault="006273A1" w:rsidP="006273A1">
      <w:pPr>
        <w:pStyle w:val="a5"/>
        <w:numPr>
          <w:ilvl w:val="2"/>
          <w:numId w:val="5"/>
        </w:numPr>
        <w:tabs>
          <w:tab w:val="left" w:pos="512"/>
        </w:tabs>
        <w:spacing w:before="2"/>
        <w:ind w:left="512" w:hanging="114"/>
        <w:jc w:val="left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12"/>
          <w:sz w:val="20"/>
        </w:rPr>
        <w:t xml:space="preserve"> </w:t>
      </w:r>
      <w:r>
        <w:rPr>
          <w:sz w:val="20"/>
        </w:rPr>
        <w:t>закрытия</w:t>
      </w:r>
      <w:r>
        <w:rPr>
          <w:spacing w:val="-12"/>
          <w:sz w:val="20"/>
        </w:rPr>
        <w:t xml:space="preserve"> </w:t>
      </w:r>
      <w:r>
        <w:rPr>
          <w:sz w:val="20"/>
        </w:rPr>
        <w:t>МБДОУ,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ремонтными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(или)</w:t>
      </w:r>
      <w:r>
        <w:rPr>
          <w:spacing w:val="-11"/>
          <w:sz w:val="20"/>
        </w:rPr>
        <w:t xml:space="preserve"> </w:t>
      </w:r>
      <w:r>
        <w:rPr>
          <w:sz w:val="20"/>
        </w:rPr>
        <w:t>аварийными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работами.</w:t>
      </w:r>
    </w:p>
    <w:p w:rsidR="006273A1" w:rsidRDefault="006273A1" w:rsidP="006273A1">
      <w:pPr>
        <w:pStyle w:val="a5"/>
        <w:numPr>
          <w:ilvl w:val="1"/>
          <w:numId w:val="5"/>
        </w:numPr>
        <w:tabs>
          <w:tab w:val="left" w:pos="484"/>
        </w:tabs>
        <w:ind w:right="172" w:firstLine="0"/>
        <w:jc w:val="both"/>
        <w:rPr>
          <w:sz w:val="20"/>
        </w:rPr>
      </w:pPr>
      <w:r>
        <w:rPr>
          <w:sz w:val="20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 (независимо от времени пребывания Воспитанника в МБДОУ в течение дня), в течение которых оказывалась услуга на основании табеля учета посещаемости детей.</w:t>
      </w:r>
    </w:p>
    <w:p w:rsidR="006273A1" w:rsidRDefault="006273A1" w:rsidP="006273A1">
      <w:pPr>
        <w:pStyle w:val="a5"/>
        <w:numPr>
          <w:ilvl w:val="1"/>
          <w:numId w:val="5"/>
        </w:numPr>
        <w:tabs>
          <w:tab w:val="left" w:pos="471"/>
        </w:tabs>
        <w:ind w:right="167" w:firstLine="0"/>
        <w:jc w:val="both"/>
        <w:rPr>
          <w:sz w:val="20"/>
        </w:rPr>
      </w:pPr>
      <w:r>
        <w:rPr>
          <w:sz w:val="20"/>
        </w:rPr>
        <w:t>Заказчик ежемесячно, на основании выданной квитанции,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не позднее 20-го числа месяца, вносит родительскую плату за текущий месяц, на основании пункта 3.1. настоящего Договора в безналичном порядке на расчетный счет Исполнителя. </w:t>
      </w:r>
      <w:proofErr w:type="gramStart"/>
      <w:r>
        <w:rPr>
          <w:sz w:val="20"/>
        </w:rPr>
        <w:t>В квитанции отражается сумма авансового платежа по присмотру и уходу за Воспитанником за текущий</w:t>
      </w:r>
      <w:r>
        <w:rPr>
          <w:spacing w:val="-5"/>
          <w:sz w:val="20"/>
        </w:rPr>
        <w:t xml:space="preserve"> </w:t>
      </w:r>
      <w:r>
        <w:rPr>
          <w:sz w:val="20"/>
        </w:rPr>
        <w:t>месяц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разница</w:t>
      </w:r>
      <w:r>
        <w:rPr>
          <w:spacing w:val="-3"/>
          <w:sz w:val="20"/>
        </w:rPr>
        <w:t xml:space="preserve"> </w:t>
      </w:r>
      <w:r>
        <w:rPr>
          <w:sz w:val="20"/>
        </w:rPr>
        <w:t>между</w:t>
      </w:r>
      <w:r>
        <w:rPr>
          <w:spacing w:val="-7"/>
          <w:sz w:val="20"/>
        </w:rPr>
        <w:t xml:space="preserve"> </w:t>
      </w:r>
      <w:r>
        <w:rPr>
          <w:sz w:val="20"/>
        </w:rPr>
        <w:t>оплаченной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начисленной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суммами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истекший</w:t>
      </w:r>
      <w:r>
        <w:rPr>
          <w:spacing w:val="-5"/>
          <w:sz w:val="20"/>
        </w:rPr>
        <w:t xml:space="preserve"> </w:t>
      </w:r>
      <w:r>
        <w:rPr>
          <w:sz w:val="20"/>
        </w:rPr>
        <w:t>месяц.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конце</w:t>
      </w:r>
      <w:r>
        <w:rPr>
          <w:spacing w:val="-3"/>
          <w:sz w:val="20"/>
        </w:rPr>
        <w:t xml:space="preserve"> </w:t>
      </w:r>
      <w:r>
        <w:rPr>
          <w:sz w:val="20"/>
        </w:rPr>
        <w:t>календарного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года, квитанция может включать авансовый платеж за два месяца, предшествующих окончанию текущего календарного </w:t>
      </w:r>
      <w:r>
        <w:rPr>
          <w:spacing w:val="-2"/>
          <w:sz w:val="20"/>
        </w:rPr>
        <w:t>года.</w:t>
      </w:r>
    </w:p>
    <w:p w:rsidR="006273A1" w:rsidRDefault="006273A1" w:rsidP="006273A1">
      <w:pPr>
        <w:pStyle w:val="a5"/>
        <w:rPr>
          <w:sz w:val="20"/>
        </w:rPr>
        <w:sectPr w:rsidR="006273A1">
          <w:pgSz w:w="11910" w:h="16840"/>
          <w:pgMar w:top="600" w:right="708" w:bottom="280" w:left="850" w:header="720" w:footer="720" w:gutter="0"/>
          <w:cols w:space="720"/>
        </w:sectPr>
      </w:pPr>
    </w:p>
    <w:p w:rsidR="006273A1" w:rsidRDefault="006273A1" w:rsidP="006273A1">
      <w:pPr>
        <w:pStyle w:val="a5"/>
        <w:numPr>
          <w:ilvl w:val="1"/>
          <w:numId w:val="5"/>
        </w:numPr>
        <w:tabs>
          <w:tab w:val="left" w:pos="598"/>
        </w:tabs>
        <w:spacing w:before="61"/>
        <w:ind w:right="166" w:firstLine="0"/>
        <w:jc w:val="both"/>
        <w:rPr>
          <w:sz w:val="20"/>
        </w:rPr>
      </w:pPr>
      <w:r>
        <w:rPr>
          <w:sz w:val="20"/>
        </w:rPr>
        <w:lastRenderedPageBreak/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 отчисления Воспитанника возврат родительской платы за</w:t>
      </w:r>
      <w:r>
        <w:rPr>
          <w:spacing w:val="40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уход производится по заявлению Заказчика с учетом фактического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посещения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Воспитанником образовательной организации на</w:t>
      </w:r>
      <w:r>
        <w:rPr>
          <w:spacing w:val="40"/>
          <w:sz w:val="20"/>
        </w:rPr>
        <w:t xml:space="preserve"> </w:t>
      </w:r>
      <w:r>
        <w:rPr>
          <w:sz w:val="20"/>
        </w:rPr>
        <w:t>основании распорядительного акта Исполнителя.</w:t>
      </w:r>
    </w:p>
    <w:p w:rsidR="006273A1" w:rsidRDefault="006273A1" w:rsidP="006273A1">
      <w:pPr>
        <w:pStyle w:val="a5"/>
        <w:numPr>
          <w:ilvl w:val="1"/>
          <w:numId w:val="5"/>
        </w:numPr>
        <w:tabs>
          <w:tab w:val="left" w:pos="466"/>
        </w:tabs>
        <w:spacing w:before="1"/>
        <w:ind w:right="165" w:firstLine="0"/>
        <w:jc w:val="both"/>
        <w:rPr>
          <w:sz w:val="20"/>
        </w:rPr>
      </w:pPr>
      <w:r>
        <w:rPr>
          <w:sz w:val="20"/>
        </w:rPr>
        <w:t>Оплата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родительской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платы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уход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Воспитанником может</w:t>
      </w:r>
      <w:r>
        <w:rPr>
          <w:spacing w:val="40"/>
          <w:sz w:val="20"/>
        </w:rPr>
        <w:t xml:space="preserve"> </w:t>
      </w:r>
      <w:r>
        <w:rPr>
          <w:sz w:val="20"/>
        </w:rPr>
        <w:t>осуществляться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счет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3"/>
          <w:sz w:val="20"/>
        </w:rPr>
        <w:t xml:space="preserve"> </w:t>
      </w:r>
      <w:r>
        <w:rPr>
          <w:sz w:val="20"/>
        </w:rPr>
        <w:t>(части средств) материнского (семейного)</w:t>
      </w:r>
      <w:r>
        <w:rPr>
          <w:spacing w:val="40"/>
          <w:sz w:val="20"/>
        </w:rPr>
        <w:t xml:space="preserve"> </w:t>
      </w:r>
      <w:r>
        <w:rPr>
          <w:sz w:val="20"/>
        </w:rPr>
        <w:t>капитала</w:t>
      </w:r>
      <w:r>
        <w:rPr>
          <w:spacing w:val="40"/>
          <w:sz w:val="20"/>
        </w:rPr>
        <w:t xml:space="preserve"> </w:t>
      </w:r>
      <w:r>
        <w:rPr>
          <w:sz w:val="20"/>
        </w:rPr>
        <w:t>территориальным органом Фонда пенсионного и социального страхования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соответствии с законодательством Российской Федерации.</w:t>
      </w:r>
    </w:p>
    <w:p w:rsidR="006273A1" w:rsidRDefault="006273A1" w:rsidP="006273A1">
      <w:pPr>
        <w:pStyle w:val="a3"/>
        <w:ind w:right="166"/>
      </w:pPr>
      <w:r>
        <w:t>Возврат</w:t>
      </w:r>
      <w:r>
        <w:rPr>
          <w:spacing w:val="40"/>
        </w:rPr>
        <w:t xml:space="preserve"> </w:t>
      </w:r>
      <w:r>
        <w:t>родительской</w:t>
      </w:r>
      <w:r>
        <w:rPr>
          <w:spacing w:val="40"/>
        </w:rPr>
        <w:t xml:space="preserve"> </w:t>
      </w:r>
      <w:r>
        <w:t>платы за присмотр и уход оплаченной за счет средств (части средств) материнского (семейного) капитала в случае отчисления</w:t>
      </w:r>
      <w:r>
        <w:rPr>
          <w:spacing w:val="40"/>
        </w:rPr>
        <w:t xml:space="preserve"> </w:t>
      </w:r>
      <w:r>
        <w:t>Воспитанника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с учетом фактического посещения Воспитанником</w:t>
      </w:r>
      <w:r>
        <w:rPr>
          <w:spacing w:val="40"/>
        </w:rPr>
        <w:t xml:space="preserve"> </w:t>
      </w:r>
      <w:r>
        <w:t>образовательной организации на основании распорядительного акта Исполнителя на счет территориального органа Фонда</w:t>
      </w:r>
      <w:r>
        <w:rPr>
          <w:spacing w:val="40"/>
        </w:rPr>
        <w:t xml:space="preserve"> </w:t>
      </w:r>
      <w:r>
        <w:t>пенсионного и социального страхования Российской Федерации.</w:t>
      </w:r>
    </w:p>
    <w:p w:rsidR="006273A1" w:rsidRDefault="006273A1" w:rsidP="006273A1">
      <w:pPr>
        <w:pStyle w:val="1"/>
        <w:numPr>
          <w:ilvl w:val="0"/>
          <w:numId w:val="4"/>
        </w:numPr>
        <w:tabs>
          <w:tab w:val="left" w:pos="4209"/>
        </w:tabs>
        <w:spacing w:before="229"/>
        <w:ind w:left="4209" w:hanging="201"/>
        <w:jc w:val="left"/>
      </w:pPr>
      <w:r>
        <w:rPr>
          <w:spacing w:val="-2"/>
        </w:rPr>
        <w:t>Дополнительные</w:t>
      </w:r>
      <w:r>
        <w:rPr>
          <w:spacing w:val="7"/>
        </w:rPr>
        <w:t xml:space="preserve"> </w:t>
      </w:r>
      <w:r>
        <w:rPr>
          <w:spacing w:val="-2"/>
        </w:rPr>
        <w:t>условия</w:t>
      </w:r>
    </w:p>
    <w:p w:rsidR="006273A1" w:rsidRDefault="006273A1" w:rsidP="006273A1">
      <w:pPr>
        <w:pStyle w:val="a3"/>
        <w:spacing w:before="1"/>
        <w:ind w:left="0"/>
        <w:jc w:val="left"/>
        <w:rPr>
          <w:b/>
        </w:rPr>
      </w:pP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70"/>
        </w:tabs>
        <w:ind w:right="179" w:firstLine="0"/>
        <w:jc w:val="both"/>
        <w:rPr>
          <w:sz w:val="20"/>
        </w:rPr>
      </w:pPr>
      <w:r>
        <w:rPr>
          <w:sz w:val="20"/>
        </w:rPr>
        <w:t xml:space="preserve">Помимо родителей (законных представителей) сопровождение Воспитанника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/из МБДОУ доверяется </w:t>
      </w:r>
      <w:proofErr w:type="gramStart"/>
      <w:r>
        <w:rPr>
          <w:sz w:val="20"/>
        </w:rPr>
        <w:t>следующим</w:t>
      </w:r>
      <w:proofErr w:type="gramEnd"/>
      <w:r>
        <w:rPr>
          <w:sz w:val="20"/>
        </w:rPr>
        <w:t xml:space="preserve"> лицам, достигшим 18-ти лет (далее - доверенные лица):</w:t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4907"/>
      </w:tblGrid>
      <w:tr w:rsidR="006273A1" w:rsidTr="00533385">
        <w:trPr>
          <w:trHeight w:val="566"/>
        </w:trPr>
        <w:tc>
          <w:tcPr>
            <w:tcW w:w="5159" w:type="dxa"/>
          </w:tcPr>
          <w:p w:rsidR="006273A1" w:rsidRDefault="006273A1" w:rsidP="00533385">
            <w:pPr>
              <w:pStyle w:val="TableParagraph"/>
              <w:spacing w:before="52"/>
              <w:ind w:left="1903" w:right="1640" w:hanging="550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доверенного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лица </w:t>
            </w:r>
            <w:r>
              <w:rPr>
                <w:spacing w:val="-2"/>
                <w:sz w:val="20"/>
              </w:rPr>
              <w:t>(полностью)</w:t>
            </w:r>
          </w:p>
        </w:tc>
        <w:tc>
          <w:tcPr>
            <w:tcW w:w="4907" w:type="dxa"/>
          </w:tcPr>
          <w:p w:rsidR="006273A1" w:rsidRDefault="006273A1" w:rsidP="00533385">
            <w:pPr>
              <w:pStyle w:val="TableParagraph"/>
              <w:spacing w:before="52"/>
              <w:ind w:left="1552" w:right="444" w:hanging="1390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личность доверенного лица</w:t>
            </w:r>
          </w:p>
        </w:tc>
      </w:tr>
      <w:tr w:rsidR="006273A1" w:rsidTr="00533385">
        <w:trPr>
          <w:trHeight w:val="566"/>
        </w:trPr>
        <w:tc>
          <w:tcPr>
            <w:tcW w:w="5159" w:type="dxa"/>
          </w:tcPr>
          <w:p w:rsidR="006273A1" w:rsidRDefault="006273A1" w:rsidP="00533385">
            <w:pPr>
              <w:pStyle w:val="TableParagraph"/>
              <w:rPr>
                <w:sz w:val="18"/>
              </w:rPr>
            </w:pPr>
          </w:p>
        </w:tc>
        <w:tc>
          <w:tcPr>
            <w:tcW w:w="4907" w:type="dxa"/>
          </w:tcPr>
          <w:p w:rsidR="006273A1" w:rsidRDefault="006273A1" w:rsidP="00533385">
            <w:pPr>
              <w:pStyle w:val="TableParagraph"/>
              <w:rPr>
                <w:sz w:val="18"/>
              </w:rPr>
            </w:pPr>
          </w:p>
        </w:tc>
      </w:tr>
      <w:tr w:rsidR="006273A1" w:rsidTr="00533385">
        <w:trPr>
          <w:trHeight w:val="564"/>
        </w:trPr>
        <w:tc>
          <w:tcPr>
            <w:tcW w:w="5159" w:type="dxa"/>
          </w:tcPr>
          <w:p w:rsidR="006273A1" w:rsidRDefault="006273A1" w:rsidP="00533385">
            <w:pPr>
              <w:pStyle w:val="TableParagraph"/>
              <w:rPr>
                <w:sz w:val="18"/>
              </w:rPr>
            </w:pPr>
          </w:p>
        </w:tc>
        <w:tc>
          <w:tcPr>
            <w:tcW w:w="4907" w:type="dxa"/>
          </w:tcPr>
          <w:p w:rsidR="006273A1" w:rsidRDefault="006273A1" w:rsidP="00533385">
            <w:pPr>
              <w:pStyle w:val="TableParagraph"/>
              <w:rPr>
                <w:sz w:val="18"/>
              </w:rPr>
            </w:pPr>
          </w:p>
        </w:tc>
      </w:tr>
      <w:tr w:rsidR="006273A1" w:rsidTr="00533385">
        <w:trPr>
          <w:trHeight w:val="563"/>
        </w:trPr>
        <w:tc>
          <w:tcPr>
            <w:tcW w:w="5159" w:type="dxa"/>
          </w:tcPr>
          <w:p w:rsidR="006273A1" w:rsidRDefault="006273A1" w:rsidP="00533385">
            <w:pPr>
              <w:pStyle w:val="TableParagraph"/>
              <w:rPr>
                <w:sz w:val="18"/>
              </w:rPr>
            </w:pPr>
          </w:p>
        </w:tc>
        <w:tc>
          <w:tcPr>
            <w:tcW w:w="4907" w:type="dxa"/>
          </w:tcPr>
          <w:p w:rsidR="006273A1" w:rsidRDefault="006273A1" w:rsidP="00533385">
            <w:pPr>
              <w:pStyle w:val="TableParagraph"/>
              <w:rPr>
                <w:sz w:val="18"/>
              </w:rPr>
            </w:pPr>
          </w:p>
        </w:tc>
      </w:tr>
    </w:tbl>
    <w:p w:rsidR="006273A1" w:rsidRDefault="006273A1" w:rsidP="006273A1">
      <w:pPr>
        <w:pStyle w:val="a5"/>
        <w:numPr>
          <w:ilvl w:val="1"/>
          <w:numId w:val="4"/>
        </w:numPr>
        <w:tabs>
          <w:tab w:val="left" w:pos="527"/>
        </w:tabs>
        <w:ind w:right="169" w:firstLine="0"/>
        <w:jc w:val="both"/>
        <w:rPr>
          <w:sz w:val="20"/>
        </w:rPr>
      </w:pPr>
      <w:r>
        <w:rPr>
          <w:sz w:val="20"/>
        </w:rPr>
        <w:t>Заказчик лично несет ответственность за действия доверенных лиц, нарушающих требования положений настоящего Договора.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39"/>
        </w:tabs>
        <w:ind w:right="167" w:firstLine="0"/>
        <w:jc w:val="both"/>
        <w:rPr>
          <w:sz w:val="20"/>
        </w:rPr>
      </w:pPr>
      <w:r>
        <w:rPr>
          <w:sz w:val="20"/>
        </w:rPr>
        <w:t>При сопровождении Воспитанника, доверенные лица, по требованию Исполнителя обязаны предъявлять документ, удостоверяющий их личность.</w:t>
      </w:r>
    </w:p>
    <w:p w:rsidR="006273A1" w:rsidRDefault="006273A1" w:rsidP="006273A1">
      <w:pPr>
        <w:pStyle w:val="1"/>
        <w:numPr>
          <w:ilvl w:val="0"/>
          <w:numId w:val="4"/>
        </w:numPr>
        <w:tabs>
          <w:tab w:val="left" w:pos="985"/>
          <w:tab w:val="left" w:pos="3864"/>
        </w:tabs>
        <w:spacing w:before="229"/>
        <w:ind w:left="3864" w:right="841" w:hanging="3080"/>
        <w:jc w:val="left"/>
      </w:pP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неисполнение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ненадлежащее</w:t>
      </w:r>
      <w:r>
        <w:rPr>
          <w:spacing w:val="-4"/>
        </w:rPr>
        <w:t xml:space="preserve"> </w:t>
      </w:r>
      <w:r>
        <w:t>исполнение 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договору, порядок разрешения споров</w:t>
      </w:r>
    </w:p>
    <w:p w:rsidR="006273A1" w:rsidRDefault="006273A1" w:rsidP="006273A1">
      <w:pPr>
        <w:pStyle w:val="a3"/>
        <w:spacing w:before="1"/>
        <w:ind w:left="0"/>
        <w:jc w:val="left"/>
        <w:rPr>
          <w:b/>
        </w:rPr>
      </w:pP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31"/>
        </w:tabs>
        <w:ind w:right="170" w:firstLine="0"/>
        <w:jc w:val="both"/>
        <w:rPr>
          <w:sz w:val="20"/>
        </w:rPr>
      </w:pPr>
      <w:r>
        <w:rPr>
          <w:sz w:val="20"/>
        </w:rPr>
        <w:t>За неисполнение, либо ненадлежащее исполнение обязательств по настоящему Договору, Стороны несут ответственность, предусмотренную действующим законодательством Российской Федерации и положениями настоящего Договора.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60"/>
        </w:tabs>
        <w:ind w:right="164" w:firstLine="0"/>
        <w:jc w:val="both"/>
        <w:rPr>
          <w:sz w:val="20"/>
        </w:rPr>
      </w:pPr>
      <w:r>
        <w:rPr>
          <w:sz w:val="20"/>
        </w:rPr>
        <w:t>Неисполнение, либо ненадлежащее исполнение обязательств по настоящему Договору может служить основанием для расторжения настоящего Договора в установленном действующим законодательством Российской Федерации, порядке.</w:t>
      </w:r>
    </w:p>
    <w:p w:rsidR="006273A1" w:rsidRDefault="006273A1" w:rsidP="006273A1">
      <w:pPr>
        <w:pStyle w:val="1"/>
        <w:numPr>
          <w:ilvl w:val="0"/>
          <w:numId w:val="4"/>
        </w:numPr>
        <w:tabs>
          <w:tab w:val="left" w:pos="3107"/>
        </w:tabs>
        <w:spacing w:before="1"/>
        <w:ind w:left="3107" w:hanging="200"/>
        <w:jc w:val="left"/>
      </w:pPr>
      <w:r>
        <w:t>Основания</w:t>
      </w:r>
      <w:r>
        <w:rPr>
          <w:spacing w:val="-12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расторжения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14"/>
        </w:tabs>
        <w:spacing w:before="228"/>
        <w:ind w:left="514" w:hanging="400"/>
        <w:jc w:val="both"/>
        <w:rPr>
          <w:sz w:val="20"/>
        </w:rPr>
      </w:pPr>
      <w:r>
        <w:rPr>
          <w:sz w:val="20"/>
        </w:rPr>
        <w:t>Условия,</w:t>
      </w:r>
      <w:r>
        <w:rPr>
          <w:spacing w:val="38"/>
          <w:sz w:val="20"/>
        </w:rPr>
        <w:t xml:space="preserve"> </w:t>
      </w:r>
      <w:r>
        <w:rPr>
          <w:sz w:val="20"/>
        </w:rPr>
        <w:t>на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7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-6"/>
          <w:sz w:val="20"/>
        </w:rPr>
        <w:t xml:space="preserve"> </w:t>
      </w:r>
      <w:r>
        <w:rPr>
          <w:sz w:val="20"/>
        </w:rPr>
        <w:t>могут</w:t>
      </w:r>
      <w:r>
        <w:rPr>
          <w:spacing w:val="-7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57"/>
        </w:tabs>
        <w:ind w:right="171" w:firstLine="0"/>
        <w:jc w:val="both"/>
        <w:rPr>
          <w:sz w:val="20"/>
        </w:rPr>
      </w:pPr>
      <w:r>
        <w:rPr>
          <w:sz w:val="20"/>
        </w:rPr>
        <w:t>Все изменения и дополнения к настоящему Договору должны быть совершены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форме</w:t>
      </w:r>
      <w:r>
        <w:rPr>
          <w:spacing w:val="40"/>
          <w:sz w:val="20"/>
        </w:rPr>
        <w:t xml:space="preserve"> </w:t>
      </w:r>
      <w:r>
        <w:rPr>
          <w:sz w:val="20"/>
        </w:rPr>
        <w:t>и подписаны уполномоченными представителями Сторон.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12"/>
        </w:tabs>
        <w:spacing w:before="1"/>
        <w:ind w:right="165" w:firstLine="0"/>
        <w:jc w:val="both"/>
        <w:rPr>
          <w:sz w:val="20"/>
        </w:rPr>
      </w:pPr>
      <w:r>
        <w:rPr>
          <w:sz w:val="20"/>
        </w:rPr>
        <w:t xml:space="preserve">Настоящий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 быть расторгнут по соглашению Сторон. По</w:t>
      </w:r>
      <w:r>
        <w:rPr>
          <w:spacing w:val="40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40"/>
          <w:sz w:val="20"/>
        </w:rPr>
        <w:t xml:space="preserve"> </w:t>
      </w:r>
      <w:r>
        <w:rPr>
          <w:sz w:val="20"/>
        </w:rPr>
        <w:t>одной</w:t>
      </w:r>
      <w:r>
        <w:rPr>
          <w:spacing w:val="40"/>
          <w:sz w:val="20"/>
        </w:rPr>
        <w:t xml:space="preserve"> </w:t>
      </w:r>
      <w:r>
        <w:rPr>
          <w:sz w:val="20"/>
        </w:rPr>
        <w:t>из</w:t>
      </w:r>
      <w:r>
        <w:rPr>
          <w:spacing w:val="40"/>
          <w:sz w:val="20"/>
        </w:rPr>
        <w:t xml:space="preserve"> </w:t>
      </w:r>
      <w:r>
        <w:rPr>
          <w:sz w:val="20"/>
        </w:rPr>
        <w:t>Сторон настоящий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Договор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может</w:t>
      </w:r>
      <w:r>
        <w:rPr>
          <w:spacing w:val="40"/>
          <w:sz w:val="20"/>
        </w:rPr>
        <w:t xml:space="preserve"> </w:t>
      </w:r>
      <w:r>
        <w:rPr>
          <w:sz w:val="20"/>
        </w:rPr>
        <w:t>быть расторгнут</w:t>
      </w:r>
      <w:r>
        <w:rPr>
          <w:spacing w:val="40"/>
          <w:sz w:val="20"/>
        </w:rPr>
        <w:t xml:space="preserve">  </w:t>
      </w:r>
      <w:r>
        <w:rPr>
          <w:sz w:val="20"/>
        </w:rPr>
        <w:t>по</w:t>
      </w:r>
      <w:r>
        <w:rPr>
          <w:spacing w:val="40"/>
          <w:sz w:val="20"/>
        </w:rPr>
        <w:t xml:space="preserve">  </w:t>
      </w:r>
      <w:r>
        <w:rPr>
          <w:sz w:val="20"/>
        </w:rPr>
        <w:t>основаниям,</w:t>
      </w:r>
      <w:r>
        <w:rPr>
          <w:spacing w:val="40"/>
          <w:sz w:val="20"/>
        </w:rPr>
        <w:t xml:space="preserve">  </w:t>
      </w:r>
      <w:r>
        <w:rPr>
          <w:sz w:val="20"/>
        </w:rPr>
        <w:t>предусмотренным</w:t>
      </w:r>
      <w:r>
        <w:rPr>
          <w:spacing w:val="40"/>
          <w:sz w:val="20"/>
        </w:rPr>
        <w:t xml:space="preserve"> </w:t>
      </w:r>
      <w:r>
        <w:rPr>
          <w:sz w:val="20"/>
        </w:rPr>
        <w:t>действующим законодательством Российской Федерации, в том числе в случае невыполнения обязанностей Заказчика, предусмотренных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настоящим Договором.</w:t>
      </w:r>
    </w:p>
    <w:p w:rsidR="006273A1" w:rsidRDefault="006273A1" w:rsidP="006273A1">
      <w:pPr>
        <w:pStyle w:val="a3"/>
        <w:ind w:left="0"/>
        <w:jc w:val="left"/>
      </w:pPr>
    </w:p>
    <w:p w:rsidR="006273A1" w:rsidRDefault="006273A1" w:rsidP="006273A1">
      <w:pPr>
        <w:pStyle w:val="1"/>
        <w:numPr>
          <w:ilvl w:val="0"/>
          <w:numId w:val="4"/>
        </w:numPr>
        <w:tabs>
          <w:tab w:val="left" w:pos="3942"/>
        </w:tabs>
        <w:ind w:left="3942" w:hanging="200"/>
        <w:jc w:val="left"/>
      </w:pPr>
      <w:r>
        <w:rPr>
          <w:spacing w:val="-2"/>
        </w:rPr>
        <w:t>Заключительные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6273A1" w:rsidRDefault="006273A1" w:rsidP="006273A1">
      <w:pPr>
        <w:pStyle w:val="a3"/>
        <w:spacing w:before="1"/>
        <w:ind w:left="0"/>
        <w:jc w:val="left"/>
        <w:rPr>
          <w:b/>
        </w:rPr>
      </w:pP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498"/>
        </w:tabs>
        <w:ind w:right="167" w:firstLine="0"/>
        <w:rPr>
          <w:color w:val="212121"/>
          <w:sz w:val="20"/>
        </w:rPr>
      </w:pPr>
      <w:r>
        <w:rPr>
          <w:color w:val="212121"/>
          <w:sz w:val="20"/>
        </w:rPr>
        <w:t>Настоящий</w:t>
      </w:r>
      <w:r>
        <w:rPr>
          <w:color w:val="212121"/>
          <w:spacing w:val="30"/>
          <w:sz w:val="20"/>
        </w:rPr>
        <w:t xml:space="preserve"> </w:t>
      </w:r>
      <w:r>
        <w:rPr>
          <w:color w:val="212121"/>
          <w:sz w:val="20"/>
        </w:rPr>
        <w:t>Договор</w:t>
      </w:r>
      <w:r>
        <w:rPr>
          <w:color w:val="212121"/>
          <w:spacing w:val="29"/>
          <w:sz w:val="20"/>
        </w:rPr>
        <w:t xml:space="preserve"> </w:t>
      </w:r>
      <w:r>
        <w:rPr>
          <w:color w:val="212121"/>
          <w:sz w:val="20"/>
        </w:rPr>
        <w:t>вступает</w:t>
      </w:r>
      <w:r>
        <w:rPr>
          <w:color w:val="212121"/>
          <w:spacing w:val="30"/>
          <w:sz w:val="20"/>
        </w:rPr>
        <w:t xml:space="preserve"> </w:t>
      </w:r>
      <w:r>
        <w:rPr>
          <w:color w:val="212121"/>
          <w:sz w:val="20"/>
        </w:rPr>
        <w:t>в силу</w:t>
      </w:r>
      <w:r>
        <w:rPr>
          <w:color w:val="212121"/>
          <w:spacing w:val="27"/>
          <w:sz w:val="20"/>
        </w:rPr>
        <w:t xml:space="preserve"> </w:t>
      </w:r>
      <w:r>
        <w:rPr>
          <w:color w:val="212121"/>
          <w:sz w:val="20"/>
        </w:rPr>
        <w:t>со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дня</w:t>
      </w:r>
      <w:r>
        <w:rPr>
          <w:color w:val="212121"/>
          <w:spacing w:val="28"/>
          <w:sz w:val="20"/>
        </w:rPr>
        <w:t xml:space="preserve"> </w:t>
      </w:r>
      <w:r>
        <w:rPr>
          <w:color w:val="212121"/>
          <w:sz w:val="20"/>
        </w:rPr>
        <w:t>его</w:t>
      </w:r>
      <w:r>
        <w:rPr>
          <w:color w:val="212121"/>
          <w:spacing w:val="32"/>
          <w:sz w:val="20"/>
        </w:rPr>
        <w:t xml:space="preserve"> </w:t>
      </w:r>
      <w:r>
        <w:rPr>
          <w:color w:val="212121"/>
          <w:sz w:val="20"/>
        </w:rPr>
        <w:t>подписания</w:t>
      </w:r>
      <w:r>
        <w:rPr>
          <w:color w:val="212121"/>
          <w:spacing w:val="30"/>
          <w:sz w:val="20"/>
        </w:rPr>
        <w:t xml:space="preserve"> </w:t>
      </w:r>
      <w:r>
        <w:rPr>
          <w:color w:val="212121"/>
          <w:sz w:val="20"/>
        </w:rPr>
        <w:t>Сторонами</w:t>
      </w:r>
      <w:r>
        <w:rPr>
          <w:color w:val="212121"/>
          <w:spacing w:val="33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30"/>
          <w:sz w:val="20"/>
        </w:rPr>
        <w:t xml:space="preserve"> </w:t>
      </w:r>
      <w:r>
        <w:rPr>
          <w:sz w:val="20"/>
        </w:rPr>
        <w:t>до</w:t>
      </w:r>
      <w:r>
        <w:rPr>
          <w:spacing w:val="30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28"/>
          <w:sz w:val="20"/>
        </w:rPr>
        <w:t xml:space="preserve"> </w:t>
      </w:r>
      <w:proofErr w:type="gramStart"/>
      <w:r>
        <w:rPr>
          <w:sz w:val="20"/>
        </w:rPr>
        <w:t>обучения Воспитанника по</w:t>
      </w:r>
      <w:proofErr w:type="gramEnd"/>
      <w:r>
        <w:rPr>
          <w:sz w:val="20"/>
        </w:rPr>
        <w:t xml:space="preserve"> образовательной программе, предусмотренной пунктом 1.3 настоящего Договора.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470"/>
        </w:tabs>
        <w:ind w:right="167" w:firstLine="0"/>
        <w:rPr>
          <w:color w:val="212121"/>
          <w:sz w:val="20"/>
        </w:rPr>
      </w:pPr>
      <w:r>
        <w:rPr>
          <w:color w:val="212121"/>
          <w:sz w:val="20"/>
        </w:rPr>
        <w:t>Настоящий Договор составлен в двух экземплярах, имеющих равную юридическую силу, по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одному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для каждой из Сторон.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46"/>
        </w:tabs>
        <w:ind w:right="163" w:firstLine="0"/>
        <w:rPr>
          <w:color w:val="212121"/>
          <w:sz w:val="20"/>
        </w:rPr>
      </w:pPr>
      <w:r>
        <w:rPr>
          <w:color w:val="212121"/>
          <w:sz w:val="20"/>
        </w:rPr>
        <w:t>Стороны</w:t>
      </w:r>
      <w:r>
        <w:rPr>
          <w:color w:val="212121"/>
          <w:spacing w:val="79"/>
          <w:sz w:val="20"/>
        </w:rPr>
        <w:t xml:space="preserve"> </w:t>
      </w:r>
      <w:r>
        <w:rPr>
          <w:color w:val="212121"/>
          <w:sz w:val="20"/>
        </w:rPr>
        <w:t>обязуются</w:t>
      </w:r>
      <w:r>
        <w:rPr>
          <w:color w:val="212121"/>
          <w:spacing w:val="80"/>
          <w:sz w:val="20"/>
        </w:rPr>
        <w:t xml:space="preserve"> </w:t>
      </w:r>
      <w:r>
        <w:rPr>
          <w:color w:val="212121"/>
          <w:sz w:val="20"/>
        </w:rPr>
        <w:t>письменно</w:t>
      </w:r>
      <w:r>
        <w:rPr>
          <w:color w:val="212121"/>
          <w:spacing w:val="80"/>
          <w:sz w:val="20"/>
        </w:rPr>
        <w:t xml:space="preserve"> </w:t>
      </w:r>
      <w:r>
        <w:rPr>
          <w:color w:val="212121"/>
          <w:sz w:val="20"/>
        </w:rPr>
        <w:t>извещать</w:t>
      </w:r>
      <w:r>
        <w:rPr>
          <w:color w:val="212121"/>
          <w:spacing w:val="79"/>
          <w:sz w:val="20"/>
        </w:rPr>
        <w:t xml:space="preserve"> </w:t>
      </w:r>
      <w:r>
        <w:rPr>
          <w:color w:val="212121"/>
          <w:sz w:val="20"/>
        </w:rPr>
        <w:t>друг</w:t>
      </w:r>
      <w:r>
        <w:rPr>
          <w:color w:val="212121"/>
          <w:spacing w:val="80"/>
          <w:sz w:val="20"/>
        </w:rPr>
        <w:t xml:space="preserve"> </w:t>
      </w:r>
      <w:r>
        <w:rPr>
          <w:color w:val="212121"/>
          <w:sz w:val="20"/>
        </w:rPr>
        <w:t>друга</w:t>
      </w:r>
      <w:r>
        <w:rPr>
          <w:color w:val="212121"/>
          <w:spacing w:val="79"/>
          <w:sz w:val="20"/>
        </w:rPr>
        <w:t xml:space="preserve"> </w:t>
      </w:r>
      <w:r>
        <w:rPr>
          <w:color w:val="212121"/>
          <w:sz w:val="20"/>
        </w:rPr>
        <w:t>о смене</w:t>
      </w:r>
      <w:r>
        <w:rPr>
          <w:color w:val="212121"/>
          <w:spacing w:val="79"/>
          <w:sz w:val="20"/>
        </w:rPr>
        <w:t xml:space="preserve"> </w:t>
      </w:r>
      <w:r>
        <w:rPr>
          <w:color w:val="212121"/>
          <w:sz w:val="20"/>
        </w:rPr>
        <w:t>реквизитов,</w:t>
      </w:r>
      <w:r>
        <w:rPr>
          <w:color w:val="212121"/>
          <w:spacing w:val="79"/>
          <w:sz w:val="20"/>
        </w:rPr>
        <w:t xml:space="preserve"> </w:t>
      </w:r>
      <w:r>
        <w:rPr>
          <w:color w:val="212121"/>
          <w:sz w:val="20"/>
        </w:rPr>
        <w:t>адресов</w:t>
      </w:r>
      <w:r>
        <w:rPr>
          <w:color w:val="212121"/>
          <w:spacing w:val="78"/>
          <w:sz w:val="20"/>
        </w:rPr>
        <w:t xml:space="preserve"> </w:t>
      </w:r>
      <w:r>
        <w:rPr>
          <w:color w:val="212121"/>
          <w:sz w:val="20"/>
        </w:rPr>
        <w:t>и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иных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 xml:space="preserve">существенных </w:t>
      </w:r>
      <w:r>
        <w:rPr>
          <w:color w:val="212121"/>
          <w:spacing w:val="-2"/>
          <w:sz w:val="20"/>
        </w:rPr>
        <w:t>изменениях.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488"/>
        </w:tabs>
        <w:spacing w:before="1"/>
        <w:ind w:right="166" w:firstLine="0"/>
        <w:rPr>
          <w:color w:val="212121"/>
          <w:sz w:val="20"/>
        </w:rPr>
      </w:pPr>
      <w:r>
        <w:rPr>
          <w:color w:val="212121"/>
          <w:sz w:val="20"/>
        </w:rPr>
        <w:t>Все споры и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разногласия,</w:t>
      </w:r>
      <w:r>
        <w:rPr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которые могут возникнуть при исполнении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условий настоящего Договора, Стороны будут стремиться разрешать путем переговоров.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648"/>
          <w:tab w:val="left" w:pos="1505"/>
          <w:tab w:val="left" w:pos="3476"/>
          <w:tab w:val="left" w:pos="4217"/>
          <w:tab w:val="left" w:pos="5557"/>
          <w:tab w:val="left" w:pos="6903"/>
          <w:tab w:val="left" w:pos="8097"/>
        </w:tabs>
        <w:ind w:right="166" w:firstLine="0"/>
        <w:rPr>
          <w:color w:val="212121"/>
          <w:sz w:val="20"/>
        </w:rPr>
      </w:pPr>
      <w:r>
        <w:rPr>
          <w:color w:val="212121"/>
          <w:spacing w:val="-2"/>
          <w:sz w:val="20"/>
        </w:rPr>
        <w:t>Споры,</w:t>
      </w:r>
      <w:r>
        <w:rPr>
          <w:color w:val="212121"/>
          <w:sz w:val="20"/>
        </w:rPr>
        <w:tab/>
        <w:t>не урегулированные</w:t>
      </w:r>
      <w:r>
        <w:rPr>
          <w:color w:val="212121"/>
          <w:sz w:val="20"/>
        </w:rPr>
        <w:tab/>
      </w:r>
      <w:r>
        <w:rPr>
          <w:color w:val="212121"/>
          <w:spacing w:val="-4"/>
          <w:sz w:val="20"/>
        </w:rPr>
        <w:t>путем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>переговоров,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>разрешаются</w:t>
      </w:r>
      <w:r>
        <w:rPr>
          <w:color w:val="212121"/>
          <w:sz w:val="20"/>
        </w:rPr>
        <w:tab/>
        <w:t>в судебном</w:t>
      </w:r>
      <w:r>
        <w:rPr>
          <w:color w:val="212121"/>
          <w:sz w:val="20"/>
        </w:rPr>
        <w:tab/>
        <w:t>порядке,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установленном законодательством Российской Федерации.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478"/>
        </w:tabs>
        <w:ind w:right="169" w:firstLine="0"/>
        <w:rPr>
          <w:color w:val="212121"/>
          <w:sz w:val="20"/>
        </w:rPr>
      </w:pPr>
      <w:r>
        <w:rPr>
          <w:color w:val="212121"/>
          <w:sz w:val="20"/>
        </w:rPr>
        <w:t>Ни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одна из Сторон не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вправе передавать свои права и обязанности по настоящему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Договору третьим лицам без письменного согласия другой Стороны.</w:t>
      </w:r>
    </w:p>
    <w:p w:rsidR="006273A1" w:rsidRDefault="006273A1" w:rsidP="006273A1">
      <w:pPr>
        <w:pStyle w:val="a5"/>
        <w:numPr>
          <w:ilvl w:val="1"/>
          <w:numId w:val="4"/>
        </w:numPr>
        <w:tabs>
          <w:tab w:val="left" w:pos="526"/>
        </w:tabs>
        <w:ind w:right="163" w:firstLine="0"/>
        <w:rPr>
          <w:color w:val="212121"/>
          <w:sz w:val="20"/>
        </w:rPr>
      </w:pPr>
      <w:r>
        <w:rPr>
          <w:color w:val="212121"/>
          <w:sz w:val="20"/>
        </w:rPr>
        <w:t>При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выполнении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условий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настоящего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Договора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Стороны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руководствуются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законодательством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 xml:space="preserve">Российской </w:t>
      </w:r>
      <w:r>
        <w:rPr>
          <w:color w:val="212121"/>
          <w:spacing w:val="-2"/>
          <w:sz w:val="20"/>
        </w:rPr>
        <w:t>Федерации.</w:t>
      </w:r>
    </w:p>
    <w:p w:rsidR="006273A1" w:rsidRDefault="006273A1" w:rsidP="006273A1">
      <w:pPr>
        <w:pStyle w:val="a5"/>
        <w:jc w:val="left"/>
        <w:rPr>
          <w:sz w:val="20"/>
        </w:rPr>
        <w:sectPr w:rsidR="006273A1">
          <w:pgSz w:w="11910" w:h="16840"/>
          <w:pgMar w:top="600" w:right="708" w:bottom="280" w:left="850" w:header="720" w:footer="720" w:gutter="0"/>
          <w:cols w:space="720"/>
        </w:sectPr>
      </w:pPr>
    </w:p>
    <w:p w:rsidR="006273A1" w:rsidRDefault="006273A1" w:rsidP="006273A1">
      <w:pPr>
        <w:pStyle w:val="1"/>
        <w:numPr>
          <w:ilvl w:val="0"/>
          <w:numId w:val="4"/>
        </w:numPr>
        <w:tabs>
          <w:tab w:val="left" w:pos="3937"/>
        </w:tabs>
        <w:spacing w:before="71"/>
        <w:ind w:left="3937" w:hanging="200"/>
        <w:jc w:val="left"/>
      </w:pPr>
      <w:r>
        <w:lastRenderedPageBreak/>
        <w:t>Реквизиты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подписи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:rsidR="006273A1" w:rsidRDefault="006273A1" w:rsidP="006273A1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528"/>
      </w:tblGrid>
      <w:tr w:rsidR="006273A1" w:rsidTr="00533385">
        <w:trPr>
          <w:trHeight w:val="335"/>
        </w:trPr>
        <w:tc>
          <w:tcPr>
            <w:tcW w:w="4539" w:type="dxa"/>
          </w:tcPr>
          <w:p w:rsidR="006273A1" w:rsidRDefault="006273A1" w:rsidP="00533385">
            <w:pPr>
              <w:pStyle w:val="TableParagraph"/>
              <w:spacing w:before="52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ИСПОЛНИТЕЛЬ:</w:t>
            </w:r>
          </w:p>
        </w:tc>
        <w:tc>
          <w:tcPr>
            <w:tcW w:w="5528" w:type="dxa"/>
          </w:tcPr>
          <w:p w:rsidR="006273A1" w:rsidRDefault="006273A1" w:rsidP="00533385">
            <w:pPr>
              <w:pStyle w:val="TableParagraph"/>
              <w:spacing w:before="52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ЗАКАЗЧИК:</w:t>
            </w:r>
          </w:p>
        </w:tc>
      </w:tr>
      <w:tr w:rsidR="006273A1" w:rsidTr="00533385">
        <w:trPr>
          <w:trHeight w:val="1255"/>
        </w:trPr>
        <w:tc>
          <w:tcPr>
            <w:tcW w:w="4539" w:type="dxa"/>
          </w:tcPr>
          <w:p w:rsidR="006273A1" w:rsidRDefault="006273A1" w:rsidP="00533385">
            <w:pPr>
              <w:pStyle w:val="TableParagraph"/>
              <w:tabs>
                <w:tab w:val="left" w:pos="1968"/>
                <w:tab w:val="left" w:pos="3448"/>
              </w:tabs>
              <w:spacing w:before="52"/>
              <w:ind w:left="52" w:right="5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дошкольное </w:t>
            </w:r>
            <w:r>
              <w:rPr>
                <w:sz w:val="20"/>
              </w:rPr>
              <w:t>образовательное учреждение Центр развития ребенка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детский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сад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«Золотой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ключик»</w:t>
            </w:r>
            <w:r>
              <w:rPr>
                <w:spacing w:val="35"/>
                <w:sz w:val="20"/>
              </w:rPr>
              <w:t xml:space="preserve">  </w:t>
            </w:r>
            <w:proofErr w:type="gramStart"/>
            <w:r>
              <w:rPr>
                <w:spacing w:val="-5"/>
                <w:sz w:val="20"/>
              </w:rPr>
              <w:t>г</w:t>
            </w:r>
            <w:proofErr w:type="gramEnd"/>
            <w:r>
              <w:rPr>
                <w:spacing w:val="-5"/>
                <w:sz w:val="20"/>
              </w:rPr>
              <w:t>.</w:t>
            </w:r>
          </w:p>
          <w:p w:rsidR="006273A1" w:rsidRDefault="006273A1" w:rsidP="00533385">
            <w:pPr>
              <w:pStyle w:val="TableParagraph"/>
              <w:spacing w:before="1"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Зернограда</w:t>
            </w:r>
          </w:p>
          <w:p w:rsidR="006273A1" w:rsidRDefault="006273A1" w:rsidP="00533385">
            <w:pPr>
              <w:pStyle w:val="TableParagraph"/>
              <w:spacing w:line="229" w:lineRule="exact"/>
              <w:ind w:left="1269"/>
              <w:rPr>
                <w:sz w:val="20"/>
              </w:rPr>
            </w:pPr>
            <w:r>
              <w:rPr>
                <w:sz w:val="20"/>
              </w:rPr>
              <w:t>(полное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наименование)</w:t>
            </w:r>
          </w:p>
        </w:tc>
        <w:tc>
          <w:tcPr>
            <w:tcW w:w="5528" w:type="dxa"/>
            <w:vMerge w:val="restart"/>
          </w:tcPr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spacing w:before="52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ind w:left="138" w:right="14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  <w:proofErr w:type="gramEnd"/>
          </w:p>
        </w:tc>
      </w:tr>
      <w:tr w:rsidR="006273A1" w:rsidTr="00533385">
        <w:trPr>
          <w:trHeight w:val="566"/>
        </w:trPr>
        <w:tc>
          <w:tcPr>
            <w:tcW w:w="4539" w:type="dxa"/>
          </w:tcPr>
          <w:p w:rsidR="006273A1" w:rsidRDefault="006273A1" w:rsidP="00533385">
            <w:pPr>
              <w:pStyle w:val="TableParagraph"/>
              <w:spacing w:before="52"/>
              <w:ind w:left="1008" w:hanging="932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ЦРР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д/с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«Золотой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ключик»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Зернограда (сокращенное наименование)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6273A1" w:rsidRDefault="006273A1" w:rsidP="00533385">
            <w:pPr>
              <w:rPr>
                <w:sz w:val="2"/>
                <w:szCs w:val="2"/>
              </w:rPr>
            </w:pPr>
          </w:p>
        </w:tc>
      </w:tr>
      <w:tr w:rsidR="006273A1" w:rsidTr="00533385">
        <w:trPr>
          <w:trHeight w:val="1485"/>
        </w:trPr>
        <w:tc>
          <w:tcPr>
            <w:tcW w:w="4539" w:type="dxa"/>
          </w:tcPr>
          <w:p w:rsidR="006273A1" w:rsidRDefault="006273A1" w:rsidP="00533385">
            <w:pPr>
              <w:pStyle w:val="TableParagraph"/>
              <w:spacing w:before="49"/>
              <w:ind w:left="52"/>
              <w:rPr>
                <w:sz w:val="20"/>
              </w:rPr>
            </w:pPr>
            <w:r>
              <w:rPr>
                <w:sz w:val="20"/>
              </w:rPr>
              <w:t>347740,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Ростовская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Зерноградский район, г. Зерноград, ул. им. Чкалова, дом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№ 5 </w:t>
            </w:r>
            <w:hyperlink r:id="rId6">
              <w:r>
                <w:rPr>
                  <w:spacing w:val="-2"/>
                  <w:sz w:val="20"/>
                </w:rPr>
                <w:t>zolotoykluchik2010@mail.ru</w:t>
              </w:r>
            </w:hyperlink>
          </w:p>
          <w:p w:rsidR="006273A1" w:rsidRDefault="006273A1" w:rsidP="00533385">
            <w:pPr>
              <w:pStyle w:val="TableParagraph"/>
              <w:spacing w:before="2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8(86359)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42-2-</w:t>
            </w:r>
            <w:r>
              <w:rPr>
                <w:spacing w:val="-5"/>
                <w:sz w:val="20"/>
              </w:rPr>
              <w:t>61</w:t>
            </w:r>
          </w:p>
          <w:p w:rsidR="006273A1" w:rsidRDefault="006273A1" w:rsidP="00533385">
            <w:pPr>
              <w:pStyle w:val="TableParagraph"/>
              <w:ind w:left="1881" w:hanging="1532"/>
              <w:rPr>
                <w:sz w:val="20"/>
              </w:rPr>
            </w:pPr>
            <w:r>
              <w:rPr>
                <w:sz w:val="20"/>
              </w:rPr>
              <w:t>(адрес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местонахождения,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почта, </w:t>
            </w:r>
            <w:r>
              <w:rPr>
                <w:spacing w:val="-2"/>
                <w:sz w:val="20"/>
              </w:rPr>
              <w:t>телефон)</w:t>
            </w:r>
          </w:p>
        </w:tc>
        <w:tc>
          <w:tcPr>
            <w:tcW w:w="5528" w:type="dxa"/>
          </w:tcPr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ind w:left="1925"/>
              <w:rPr>
                <w:sz w:val="20"/>
              </w:rPr>
            </w:pPr>
            <w:r>
              <w:rPr>
                <w:spacing w:val="-2"/>
                <w:sz w:val="20"/>
              </w:rPr>
              <w:t>(паспортные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данные)</w:t>
            </w:r>
          </w:p>
        </w:tc>
      </w:tr>
      <w:tr w:rsidR="006273A1" w:rsidTr="00533385">
        <w:trPr>
          <w:trHeight w:val="1944"/>
        </w:trPr>
        <w:tc>
          <w:tcPr>
            <w:tcW w:w="4539" w:type="dxa"/>
          </w:tcPr>
          <w:p w:rsidR="006273A1" w:rsidRDefault="006273A1" w:rsidP="00533385">
            <w:pPr>
              <w:pStyle w:val="TableParagraph"/>
              <w:spacing w:before="49"/>
              <w:ind w:left="52" w:right="1465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61110111560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КПП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611101001 л/с 20586Ц26880</w:t>
            </w:r>
          </w:p>
          <w:p w:rsidR="006273A1" w:rsidRDefault="006273A1" w:rsidP="00533385">
            <w:pPr>
              <w:pStyle w:val="TableParagraph"/>
              <w:spacing w:before="2"/>
              <w:ind w:left="52" w:right="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Ростов-на-Дону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России/УФК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Ростовской области г. Ростов-на-дону Казначейский счет: 03234643606180005800</w:t>
            </w:r>
          </w:p>
          <w:p w:rsidR="006273A1" w:rsidRDefault="006273A1" w:rsidP="00533385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ТОФК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016015102</w:t>
            </w:r>
          </w:p>
          <w:p w:rsidR="006273A1" w:rsidRDefault="006273A1" w:rsidP="00533385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ОКТМО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60618101001</w:t>
            </w:r>
          </w:p>
          <w:p w:rsidR="006273A1" w:rsidRDefault="006273A1" w:rsidP="00533385">
            <w:pPr>
              <w:pStyle w:val="TableParagraph"/>
              <w:spacing w:before="1"/>
              <w:ind w:left="1248"/>
              <w:rPr>
                <w:sz w:val="20"/>
              </w:rPr>
            </w:pPr>
            <w:r>
              <w:rPr>
                <w:spacing w:val="-2"/>
                <w:sz w:val="20"/>
              </w:rPr>
              <w:t>(банковские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реквизиты)</w:t>
            </w:r>
          </w:p>
        </w:tc>
        <w:tc>
          <w:tcPr>
            <w:tcW w:w="5528" w:type="dxa"/>
          </w:tcPr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spacing w:before="50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ind w:left="1059"/>
              <w:rPr>
                <w:sz w:val="20"/>
              </w:rPr>
            </w:pPr>
            <w:r>
              <w:rPr>
                <w:spacing w:val="-2"/>
                <w:sz w:val="20"/>
              </w:rPr>
              <w:t>(адрес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проживания,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контактный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телефон)</w:t>
            </w:r>
          </w:p>
        </w:tc>
      </w:tr>
      <w:tr w:rsidR="006273A1" w:rsidTr="00533385">
        <w:trPr>
          <w:trHeight w:val="1485"/>
        </w:trPr>
        <w:tc>
          <w:tcPr>
            <w:tcW w:w="4539" w:type="dxa"/>
          </w:tcPr>
          <w:p w:rsidR="006273A1" w:rsidRDefault="006273A1" w:rsidP="00533385">
            <w:pPr>
              <w:pStyle w:val="TableParagraph"/>
              <w:spacing w:before="52"/>
              <w:ind w:left="52" w:right="52"/>
              <w:rPr>
                <w:sz w:val="20"/>
              </w:rPr>
            </w:pPr>
            <w:r>
              <w:rPr>
                <w:sz w:val="20"/>
              </w:rPr>
              <w:t>Старший воспитатель МБДОУ ЦРР - д/с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«Золотой ключик» г. Зернограда</w:t>
            </w:r>
          </w:p>
          <w:p w:rsidR="006273A1" w:rsidRDefault="006273A1" w:rsidP="00533385"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Киреева Надежда Юрьевна</w:t>
            </w:r>
          </w:p>
          <w:p w:rsidR="006273A1" w:rsidRDefault="006273A1" w:rsidP="00533385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spacing w:line="20" w:lineRule="exact"/>
              <w:ind w:left="1879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F9AE5B" wp14:editId="60A29C0B">
                      <wp:extent cx="1649095" cy="5715"/>
                      <wp:effectExtent l="9525" t="0" r="0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9095" cy="5715"/>
                                <a:chOff x="0" y="0"/>
                                <a:chExt cx="1649095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67"/>
                                  <a:ext cx="1649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095">
                                      <a:moveTo>
                                        <a:pt x="0" y="0"/>
                                      </a:moveTo>
                                      <a:lnTo>
                                        <a:pt x="1649076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129.85pt;height:.45pt;mso-position-horizontal-relative:char;mso-position-vertical-relative:line" coordsize="1649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">
                      <v:shape id="Graphic 2" o:spid="_x0000_s1027" style="position:absolute;top:25;width:16490;height:13;visibility:visible;mso-wrap-style:square;v-text-anchor:top" coordsize="16490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bGcMA&#10;AADaAAAADwAAAGRycy9kb3ducmV2LnhtbESP0WrCQBRE3wv9h+UW+lY3TSVKdA0iFEpFxMQPuGav&#10;SWj2bshuk/j3bqHg4zAzZ5h1NplWDNS7xrKC91kEgri0uuFKwbn4fFuCcB5ZY2uZFNzIQbZ5flpj&#10;qu3IJxpyX4kAYZeigtr7LpXSlTUZdDPbEQfvanuDPsi+krrHMcBNK+MoSqTBhsNCjR3taip/8l+j&#10;YP9dVPtxfojPi2PycZrm2iWXg1KvL9N2BcLT5B/h//aXVhDD35Vw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ibGcMAAADaAAAADwAAAAAAAAAAAAAAAACYAgAAZHJzL2Rv&#10;d25yZXYueG1sUEsFBgAAAAAEAAQA9QAAAIgDAAAAAA==&#10;" path="m,l1649076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73A1" w:rsidRDefault="006273A1" w:rsidP="00533385">
            <w:pPr>
              <w:pStyle w:val="TableParagraph"/>
              <w:tabs>
                <w:tab w:val="left" w:pos="3226"/>
              </w:tabs>
              <w:ind w:left="506"/>
              <w:rPr>
                <w:sz w:val="20"/>
              </w:rPr>
            </w:pPr>
            <w:r>
              <w:rPr>
                <w:spacing w:val="-4"/>
                <w:sz w:val="20"/>
              </w:rPr>
              <w:t>М.П.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5528" w:type="dxa"/>
          </w:tcPr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6273A1" w:rsidRDefault="006273A1" w:rsidP="00533385">
            <w:pPr>
              <w:pStyle w:val="TableParagraph"/>
              <w:ind w:left="14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</w:tr>
    </w:tbl>
    <w:p w:rsidR="006273A1" w:rsidRDefault="006273A1" w:rsidP="006273A1">
      <w:pPr>
        <w:pStyle w:val="a3"/>
        <w:spacing w:before="228"/>
        <w:ind w:right="164"/>
      </w:pPr>
      <w:r>
        <w:t>С Уставом Учреждения, лицензией на образовательную деятельность,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>
        <w:rPr>
          <w:spacing w:val="40"/>
        </w:rPr>
        <w:t xml:space="preserve"> </w:t>
      </w:r>
      <w:r>
        <w:t>МБДОУ ЦРР - д/с «Золотой ключик» г. Зернограда ознакомлен.</w:t>
      </w:r>
    </w:p>
    <w:p w:rsidR="006273A1" w:rsidRDefault="006273A1" w:rsidP="006273A1">
      <w:pPr>
        <w:pStyle w:val="a3"/>
        <w:tabs>
          <w:tab w:val="left" w:pos="716"/>
          <w:tab w:val="left" w:pos="2511"/>
          <w:tab w:val="left" w:pos="5400"/>
          <w:tab w:val="left" w:pos="7564"/>
        </w:tabs>
        <w:spacing w:before="2" w:line="460" w:lineRule="atLeast"/>
        <w:ind w:right="2715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 </w:t>
      </w:r>
      <w:r>
        <w:rPr>
          <w:spacing w:val="40"/>
          <w:u w:val="single"/>
        </w:rPr>
        <w:t xml:space="preserve">  </w:t>
      </w:r>
      <w:r>
        <w:rPr>
          <w:spacing w:val="40"/>
        </w:rPr>
        <w:t xml:space="preserve"> </w:t>
      </w:r>
      <w:r>
        <w:t>г. Родитель</w:t>
      </w:r>
      <w:proofErr w:type="gramStart"/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</w:t>
      </w:r>
      <w:proofErr w:type="gramEnd"/>
      <w:r>
        <w:t>Экземпляр Договора получил на руки.</w:t>
      </w:r>
    </w:p>
    <w:p w:rsidR="006273A1" w:rsidRDefault="006273A1" w:rsidP="006273A1">
      <w:pPr>
        <w:pStyle w:val="a3"/>
        <w:tabs>
          <w:tab w:val="left" w:pos="716"/>
          <w:tab w:val="left" w:pos="2511"/>
          <w:tab w:val="left" w:pos="5400"/>
          <w:tab w:val="left" w:pos="7564"/>
        </w:tabs>
        <w:spacing w:line="229" w:lineRule="exact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-3"/>
        </w:rPr>
        <w:t xml:space="preserve"> </w:t>
      </w:r>
      <w:r>
        <w:rPr>
          <w:spacing w:val="65"/>
          <w:u w:val="single"/>
        </w:rPr>
        <w:t xml:space="preserve">  </w:t>
      </w:r>
      <w:r>
        <w:rPr>
          <w:spacing w:val="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spacing w:val="-2"/>
        </w:rPr>
        <w:t>Родитель</w:t>
      </w:r>
      <w:proofErr w:type="gramStart"/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proofErr w:type="gramEnd"/>
    </w:p>
    <w:p w:rsidR="00A47981" w:rsidRPr="006273A1" w:rsidRDefault="00A47981" w:rsidP="006273A1">
      <w:bookmarkStart w:id="0" w:name="_GoBack"/>
      <w:bookmarkEnd w:id="0"/>
    </w:p>
    <w:sectPr w:rsidR="00A47981" w:rsidRPr="006273A1">
      <w:pgSz w:w="11910" w:h="16840"/>
      <w:pgMar w:top="8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109"/>
    <w:multiLevelType w:val="multilevel"/>
    <w:tmpl w:val="176CF702"/>
    <w:lvl w:ilvl="0">
      <w:start w:val="4"/>
      <w:numFmt w:val="decimal"/>
      <w:lvlText w:val="%1."/>
      <w:lvlJc w:val="left"/>
      <w:pPr>
        <w:ind w:left="4210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386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4220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6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2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8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386"/>
      </w:pPr>
      <w:rPr>
        <w:rFonts w:hint="default"/>
        <w:lang w:val="ru-RU" w:eastAsia="en-US" w:bidi="ar-SA"/>
      </w:rPr>
    </w:lvl>
  </w:abstractNum>
  <w:abstractNum w:abstractNumId="1">
    <w:nsid w:val="4D3C4ADC"/>
    <w:multiLevelType w:val="multilevel"/>
    <w:tmpl w:val="AAFE5FFA"/>
    <w:lvl w:ilvl="0">
      <w:start w:val="1"/>
      <w:numFmt w:val="decimal"/>
      <w:lvlText w:val="%1."/>
      <w:lvlJc w:val="left"/>
      <w:pPr>
        <w:ind w:left="463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6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65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660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7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4" w:hanging="116"/>
      </w:pPr>
      <w:rPr>
        <w:rFonts w:hint="default"/>
        <w:lang w:val="ru-RU" w:eastAsia="en-US" w:bidi="ar-SA"/>
      </w:rPr>
    </w:lvl>
  </w:abstractNum>
  <w:abstractNum w:abstractNumId="2">
    <w:nsid w:val="51D51ECA"/>
    <w:multiLevelType w:val="multilevel"/>
    <w:tmpl w:val="514EB55A"/>
    <w:lvl w:ilvl="0">
      <w:start w:val="3"/>
      <w:numFmt w:val="decimal"/>
      <w:lvlText w:val="%1"/>
      <w:lvlJc w:val="left"/>
      <w:pPr>
        <w:ind w:left="3838" w:hanging="1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3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653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7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0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7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214"/>
      </w:pPr>
      <w:rPr>
        <w:rFonts w:hint="default"/>
        <w:lang w:val="ru-RU" w:eastAsia="en-US" w:bidi="ar-SA"/>
      </w:rPr>
    </w:lvl>
  </w:abstractNum>
  <w:abstractNum w:abstractNumId="3">
    <w:nsid w:val="62063D60"/>
    <w:multiLevelType w:val="multilevel"/>
    <w:tmpl w:val="FD9A8298"/>
    <w:lvl w:ilvl="0">
      <w:start w:val="3"/>
      <w:numFmt w:val="decimal"/>
      <w:lvlText w:val="%1"/>
      <w:lvlJc w:val="left"/>
      <w:pPr>
        <w:ind w:left="3838" w:hanging="1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3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653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7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0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7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214"/>
      </w:pPr>
      <w:rPr>
        <w:rFonts w:hint="default"/>
        <w:lang w:val="ru-RU" w:eastAsia="en-US" w:bidi="ar-SA"/>
      </w:rPr>
    </w:lvl>
  </w:abstractNum>
  <w:abstractNum w:abstractNumId="4">
    <w:nsid w:val="79092821"/>
    <w:multiLevelType w:val="multilevel"/>
    <w:tmpl w:val="7318CA4E"/>
    <w:lvl w:ilvl="0">
      <w:start w:val="4"/>
      <w:numFmt w:val="decimal"/>
      <w:lvlText w:val="%1."/>
      <w:lvlJc w:val="left"/>
      <w:pPr>
        <w:ind w:left="4210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386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4220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6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2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8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386"/>
      </w:pPr>
      <w:rPr>
        <w:rFonts w:hint="default"/>
        <w:lang w:val="ru-RU" w:eastAsia="en-US" w:bidi="ar-SA"/>
      </w:rPr>
    </w:lvl>
  </w:abstractNum>
  <w:abstractNum w:abstractNumId="5">
    <w:nsid w:val="7A682B82"/>
    <w:multiLevelType w:val="multilevel"/>
    <w:tmpl w:val="89085810"/>
    <w:lvl w:ilvl="0">
      <w:start w:val="1"/>
      <w:numFmt w:val="decimal"/>
      <w:lvlText w:val="%1."/>
      <w:lvlJc w:val="left"/>
      <w:pPr>
        <w:ind w:left="463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6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65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660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7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4" w:hanging="1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7981"/>
    <w:rsid w:val="00150F3C"/>
    <w:rsid w:val="003F3F1D"/>
    <w:rsid w:val="006273A1"/>
    <w:rsid w:val="00A47981"/>
    <w:rsid w:val="00C7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6" w:hanging="35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  <w:jc w:val="both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F3F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F1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273A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273A1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6" w:hanging="35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  <w:jc w:val="both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F3F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F1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273A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273A1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lotoykluchik20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Lenovo</cp:lastModifiedBy>
  <cp:revision>6</cp:revision>
  <cp:lastPrinted>2025-06-18T19:05:00Z</cp:lastPrinted>
  <dcterms:created xsi:type="dcterms:W3CDTF">2025-06-18T18:33:00Z</dcterms:created>
  <dcterms:modified xsi:type="dcterms:W3CDTF">2026-05-26T08:51:00Z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